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93" w:rsidRDefault="00E80993" w:rsidP="00197C62">
      <w:pPr>
        <w:pStyle w:val="Default"/>
      </w:pPr>
    </w:p>
    <w:p w:rsidR="004A7F4E" w:rsidRPr="00403586" w:rsidRDefault="00D86CA3" w:rsidP="00B54448">
      <w:pPr>
        <w:pStyle w:val="Default"/>
        <w:rPr>
          <w:sz w:val="22"/>
          <w:szCs w:val="22"/>
          <w:lang w:val="sr-Latn-CS"/>
        </w:rPr>
      </w:pPr>
      <w:r w:rsidRPr="00403586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4B9CF75F" wp14:editId="5FCAE7D4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403586">
        <w:rPr>
          <w:sz w:val="22"/>
          <w:szCs w:val="22"/>
          <w:lang w:val="sr-Latn-CS"/>
        </w:rPr>
        <w:t>Na zahtev( pitanje) potencijalnih ponuđača, ovim putem dostavljamo traženo pojašnjenje</w:t>
      </w:r>
      <w:r w:rsidR="004A7F4E" w:rsidRPr="00403586">
        <w:rPr>
          <w:sz w:val="22"/>
          <w:szCs w:val="22"/>
          <w:lang w:val="sr-Latn-CS"/>
        </w:rPr>
        <w:t xml:space="preserve"> </w:t>
      </w:r>
    </w:p>
    <w:p w:rsidR="00A02432" w:rsidRPr="00403586" w:rsidRDefault="00B54448" w:rsidP="00B54448">
      <w:pPr>
        <w:pStyle w:val="Default"/>
        <w:rPr>
          <w:b/>
          <w:sz w:val="22"/>
          <w:szCs w:val="22"/>
          <w:lang w:val="sr-Latn-CS"/>
        </w:rPr>
      </w:pPr>
      <w:r w:rsidRPr="00403586">
        <w:rPr>
          <w:sz w:val="22"/>
          <w:szCs w:val="22"/>
          <w:lang w:val="sr-Latn-CS"/>
        </w:rPr>
        <w:t>( odgovor) u v</w:t>
      </w:r>
      <w:r w:rsidR="002E2879" w:rsidRPr="00403586">
        <w:rPr>
          <w:sz w:val="22"/>
          <w:szCs w:val="22"/>
          <w:lang w:val="sr-Latn-CS"/>
        </w:rPr>
        <w:t>ezi javne</w:t>
      </w:r>
      <w:r w:rsidRPr="00403586">
        <w:rPr>
          <w:sz w:val="22"/>
          <w:szCs w:val="22"/>
          <w:lang w:val="sr-Latn-CS"/>
        </w:rPr>
        <w:t xml:space="preserve"> </w:t>
      </w:r>
      <w:r w:rsidR="00B01A1C" w:rsidRPr="00403586">
        <w:rPr>
          <w:sz w:val="22"/>
          <w:szCs w:val="22"/>
          <w:lang w:val="sr-Latn-CS"/>
        </w:rPr>
        <w:t xml:space="preserve">nabavke </w:t>
      </w:r>
      <w:r w:rsidRPr="00403586">
        <w:rPr>
          <w:sz w:val="22"/>
          <w:szCs w:val="22"/>
          <w:lang w:val="sr-Latn-CS"/>
        </w:rPr>
        <w:t xml:space="preserve">dobara- </w:t>
      </w:r>
      <w:r w:rsidR="00FC78B7" w:rsidRPr="00403586">
        <w:rPr>
          <w:sz w:val="22"/>
          <w:szCs w:val="22"/>
          <w:lang w:val="sr-Latn-CS"/>
        </w:rPr>
        <w:t>materijal</w:t>
      </w:r>
      <w:r w:rsidR="00B01A1C" w:rsidRPr="00403586">
        <w:rPr>
          <w:sz w:val="22"/>
          <w:szCs w:val="22"/>
          <w:lang w:val="sr-Latn-CS"/>
        </w:rPr>
        <w:t>a</w:t>
      </w:r>
      <w:r w:rsidR="00FC78B7" w:rsidRPr="00403586">
        <w:rPr>
          <w:sz w:val="22"/>
          <w:szCs w:val="22"/>
          <w:lang w:val="sr-Latn-CS"/>
        </w:rPr>
        <w:t xml:space="preserve"> za </w:t>
      </w:r>
      <w:r w:rsidR="00141B86" w:rsidRPr="00403586">
        <w:rPr>
          <w:sz w:val="22"/>
          <w:szCs w:val="22"/>
          <w:lang w:val="sr-Latn-CS"/>
        </w:rPr>
        <w:t xml:space="preserve">obrazovanje i </w:t>
      </w:r>
      <w:r w:rsidR="00FC78B7" w:rsidRPr="00403586">
        <w:rPr>
          <w:sz w:val="22"/>
          <w:szCs w:val="22"/>
          <w:lang w:val="sr-Latn-CS"/>
        </w:rPr>
        <w:t>nauku –</w:t>
      </w:r>
      <w:r w:rsidR="005B6F60" w:rsidRPr="00403586">
        <w:rPr>
          <w:sz w:val="22"/>
          <w:szCs w:val="22"/>
          <w:lang w:val="sr-Latn-CS"/>
        </w:rPr>
        <w:t>laboratorijsko staklo i potrošni materijal</w:t>
      </w:r>
      <w:r w:rsidR="00C90FF6" w:rsidRPr="00403586">
        <w:rPr>
          <w:sz w:val="22"/>
          <w:szCs w:val="22"/>
          <w:lang w:val="sr-Latn-CS"/>
        </w:rPr>
        <w:t>,</w:t>
      </w:r>
      <w:r w:rsidR="001A01C8" w:rsidRPr="00403586">
        <w:rPr>
          <w:sz w:val="22"/>
          <w:szCs w:val="22"/>
          <w:lang w:val="sr-Latn-CS"/>
        </w:rPr>
        <w:t xml:space="preserve"> JN broj 1</w:t>
      </w:r>
      <w:r w:rsidR="00174AD4" w:rsidRPr="00403586">
        <w:rPr>
          <w:sz w:val="22"/>
          <w:szCs w:val="22"/>
          <w:lang w:val="sr-Latn-CS"/>
        </w:rPr>
        <w:t>1</w:t>
      </w:r>
      <w:r w:rsidR="001A01C8" w:rsidRPr="00403586">
        <w:rPr>
          <w:sz w:val="22"/>
          <w:szCs w:val="22"/>
          <w:lang w:val="sr-Latn-CS"/>
        </w:rPr>
        <w:t>/</w:t>
      </w:r>
      <w:r w:rsidR="00174AD4" w:rsidRPr="00403586">
        <w:rPr>
          <w:sz w:val="22"/>
          <w:szCs w:val="22"/>
          <w:lang w:val="sr-Latn-CS"/>
        </w:rPr>
        <w:t>20</w:t>
      </w:r>
      <w:r w:rsidRPr="00403586">
        <w:rPr>
          <w:sz w:val="22"/>
          <w:szCs w:val="22"/>
          <w:lang w:val="sr-Latn-CS"/>
        </w:rPr>
        <w:t>.</w:t>
      </w:r>
      <w:r w:rsidRPr="00403586">
        <w:rPr>
          <w:b/>
          <w:sz w:val="22"/>
          <w:szCs w:val="22"/>
          <w:lang w:val="sr-Latn-CS"/>
        </w:rPr>
        <w:t xml:space="preserve"> </w:t>
      </w:r>
    </w:p>
    <w:p w:rsidR="00D86CA3" w:rsidRPr="00403586" w:rsidRDefault="00D86CA3" w:rsidP="00197C62">
      <w:pPr>
        <w:pStyle w:val="Default"/>
        <w:rPr>
          <w:sz w:val="22"/>
          <w:szCs w:val="22"/>
        </w:rPr>
      </w:pPr>
    </w:p>
    <w:p w:rsidR="0071239F" w:rsidRPr="00A926FC" w:rsidRDefault="002E2879" w:rsidP="00174AD4">
      <w:pPr>
        <w:pStyle w:val="standard"/>
        <w:rPr>
          <w:sz w:val="22"/>
          <w:szCs w:val="22"/>
        </w:rPr>
      </w:pPr>
      <w:bookmarkStart w:id="0" w:name="_GoBack"/>
      <w:r w:rsidRPr="00A926FC">
        <w:rPr>
          <w:b/>
          <w:color w:val="000000"/>
          <w:sz w:val="22"/>
          <w:szCs w:val="22"/>
          <w:lang w:val="sr-Latn-CS"/>
        </w:rPr>
        <w:t>Pitanje:</w:t>
      </w:r>
      <w:r w:rsidR="001A01C8" w:rsidRPr="00A926FC">
        <w:rPr>
          <w:sz w:val="22"/>
          <w:szCs w:val="22"/>
          <w:lang w:val="sr-Latn-CS"/>
        </w:rPr>
        <w:t xml:space="preserve"> </w:t>
      </w:r>
      <w:proofErr w:type="spellStart"/>
      <w:r w:rsidR="00F563C0" w:rsidRPr="00A926FC">
        <w:rPr>
          <w:color w:val="1F497D"/>
          <w:sz w:val="22"/>
          <w:szCs w:val="22"/>
        </w:rPr>
        <w:t>Partije</w:t>
      </w:r>
      <w:proofErr w:type="spellEnd"/>
      <w:r w:rsidR="00F563C0" w:rsidRPr="00A926FC">
        <w:rPr>
          <w:color w:val="1F497D"/>
          <w:sz w:val="22"/>
          <w:szCs w:val="22"/>
        </w:rPr>
        <w:t xml:space="preserve">  135 </w:t>
      </w:r>
      <w:proofErr w:type="spellStart"/>
      <w:r w:rsidR="00F563C0" w:rsidRPr="00A926FC">
        <w:rPr>
          <w:color w:val="1F497D"/>
          <w:sz w:val="22"/>
          <w:szCs w:val="22"/>
        </w:rPr>
        <w:t>i</w:t>
      </w:r>
      <w:proofErr w:type="spellEnd"/>
      <w:r w:rsidR="00F563C0" w:rsidRPr="00A926FC">
        <w:rPr>
          <w:color w:val="1F497D"/>
          <w:sz w:val="22"/>
          <w:szCs w:val="22"/>
        </w:rPr>
        <w:t xml:space="preserve"> 263 : </w:t>
      </w:r>
      <w:proofErr w:type="spellStart"/>
      <w:r w:rsidR="00F563C0" w:rsidRPr="00A926FC">
        <w:rPr>
          <w:color w:val="1F497D"/>
          <w:sz w:val="22"/>
          <w:szCs w:val="22"/>
        </w:rPr>
        <w:t>Molimo</w:t>
      </w:r>
      <w:proofErr w:type="spellEnd"/>
      <w:r w:rsidR="00F563C0" w:rsidRPr="00A926FC">
        <w:rPr>
          <w:color w:val="1F497D"/>
          <w:sz w:val="22"/>
          <w:szCs w:val="22"/>
        </w:rPr>
        <w:t xml:space="preserve"> Vas da </w:t>
      </w:r>
      <w:proofErr w:type="spellStart"/>
      <w:r w:rsidR="00F563C0" w:rsidRPr="00A926FC">
        <w:rPr>
          <w:color w:val="1F497D"/>
          <w:sz w:val="22"/>
          <w:szCs w:val="22"/>
        </w:rPr>
        <w:t>kao</w:t>
      </w:r>
      <w:proofErr w:type="spellEnd"/>
      <w:r w:rsidR="00F563C0" w:rsidRPr="00A926FC">
        <w:rPr>
          <w:color w:val="1F497D"/>
          <w:sz w:val="22"/>
          <w:szCs w:val="22"/>
        </w:rPr>
        <w:t xml:space="preserve"> primer </w:t>
      </w:r>
      <w:proofErr w:type="spellStart"/>
      <w:r w:rsidR="00F563C0" w:rsidRPr="00A926FC">
        <w:rPr>
          <w:color w:val="1F497D"/>
          <w:sz w:val="22"/>
          <w:szCs w:val="22"/>
        </w:rPr>
        <w:t>navedete</w:t>
      </w:r>
      <w:proofErr w:type="spellEnd"/>
      <w:r w:rsidR="00F563C0" w:rsidRPr="00A926FC">
        <w:rPr>
          <w:color w:val="1F497D"/>
          <w:sz w:val="22"/>
          <w:szCs w:val="22"/>
        </w:rPr>
        <w:t xml:space="preserve"> </w:t>
      </w:r>
      <w:proofErr w:type="spellStart"/>
      <w:r w:rsidR="00F563C0" w:rsidRPr="00A926FC">
        <w:rPr>
          <w:color w:val="1F497D"/>
          <w:sz w:val="22"/>
          <w:szCs w:val="22"/>
        </w:rPr>
        <w:t>kataloške</w:t>
      </w:r>
      <w:proofErr w:type="spellEnd"/>
      <w:r w:rsidR="00F563C0" w:rsidRPr="00A926FC">
        <w:rPr>
          <w:color w:val="1F497D"/>
          <w:sz w:val="22"/>
          <w:szCs w:val="22"/>
        </w:rPr>
        <w:t xml:space="preserve"> </w:t>
      </w:r>
      <w:proofErr w:type="spellStart"/>
      <w:r w:rsidR="00F563C0" w:rsidRPr="00A926FC">
        <w:rPr>
          <w:color w:val="1F497D"/>
          <w:sz w:val="22"/>
          <w:szCs w:val="22"/>
        </w:rPr>
        <w:t>brojeve</w:t>
      </w:r>
      <w:proofErr w:type="spellEnd"/>
      <w:r w:rsidR="00F563C0" w:rsidRPr="00A926FC">
        <w:rPr>
          <w:color w:val="1F497D"/>
          <w:sz w:val="22"/>
          <w:szCs w:val="22"/>
        </w:rPr>
        <w:t xml:space="preserve"> </w:t>
      </w:r>
      <w:proofErr w:type="spellStart"/>
      <w:r w:rsidR="00F563C0" w:rsidRPr="00A926FC">
        <w:rPr>
          <w:color w:val="1F497D"/>
          <w:sz w:val="22"/>
          <w:szCs w:val="22"/>
        </w:rPr>
        <w:t>traženih</w:t>
      </w:r>
      <w:proofErr w:type="spellEnd"/>
      <w:r w:rsidR="00F563C0" w:rsidRPr="00A926FC">
        <w:rPr>
          <w:color w:val="1F497D"/>
          <w:sz w:val="22"/>
          <w:szCs w:val="22"/>
        </w:rPr>
        <w:t xml:space="preserve"> </w:t>
      </w:r>
      <w:proofErr w:type="spellStart"/>
      <w:r w:rsidR="00F563C0" w:rsidRPr="00A926FC">
        <w:rPr>
          <w:color w:val="1F497D"/>
          <w:sz w:val="22"/>
          <w:szCs w:val="22"/>
        </w:rPr>
        <w:t>špriceva</w:t>
      </w:r>
      <w:proofErr w:type="spellEnd"/>
      <w:r w:rsidR="00F563C0" w:rsidRPr="00A926FC">
        <w:rPr>
          <w:color w:val="1F497D"/>
          <w:sz w:val="22"/>
          <w:szCs w:val="22"/>
        </w:rPr>
        <w:t>.</w:t>
      </w:r>
    </w:p>
    <w:p w:rsidR="001A01C8" w:rsidRPr="00A926FC" w:rsidRDefault="00174AD4" w:rsidP="00A926FC">
      <w:pPr>
        <w:pStyle w:val="standard"/>
        <w:rPr>
          <w:sz w:val="22"/>
          <w:szCs w:val="22"/>
        </w:rPr>
      </w:pPr>
      <w:r w:rsidRPr="00A926FC">
        <w:rPr>
          <w:color w:val="FF0000"/>
          <w:sz w:val="22"/>
          <w:szCs w:val="22"/>
          <w:lang w:val="sr-Latn-CS"/>
        </w:rPr>
        <w:t>Odgovor:</w:t>
      </w:r>
      <w:r w:rsidR="00AE5016" w:rsidRPr="00A926FC">
        <w:rPr>
          <w:sz w:val="22"/>
          <w:szCs w:val="22"/>
        </w:rPr>
        <w:t xml:space="preserve"> </w:t>
      </w:r>
      <w:r w:rsidR="00A926FC" w:rsidRPr="00A926FC">
        <w:rPr>
          <w:sz w:val="22"/>
          <w:szCs w:val="22"/>
        </w:rPr>
        <w:t xml:space="preserve">Syringe, CTC 10uL, </w:t>
      </w:r>
      <w:proofErr w:type="spellStart"/>
      <w:r w:rsidR="00A926FC" w:rsidRPr="00A926FC">
        <w:rPr>
          <w:sz w:val="22"/>
          <w:szCs w:val="22"/>
        </w:rPr>
        <w:t>pt</w:t>
      </w:r>
      <w:proofErr w:type="spellEnd"/>
      <w:r w:rsidR="00A926FC" w:rsidRPr="00A926FC">
        <w:rPr>
          <w:sz w:val="22"/>
          <w:szCs w:val="22"/>
        </w:rPr>
        <w:t xml:space="preserve"> 2 </w:t>
      </w:r>
      <w:proofErr w:type="spellStart"/>
      <w:r w:rsidR="00A926FC" w:rsidRPr="00A926FC">
        <w:rPr>
          <w:sz w:val="22"/>
          <w:szCs w:val="22"/>
        </w:rPr>
        <w:t>Combi</w:t>
      </w:r>
      <w:proofErr w:type="spellEnd"/>
      <w:r w:rsidR="00A926FC" w:rsidRPr="00A926FC">
        <w:rPr>
          <w:sz w:val="22"/>
          <w:szCs w:val="22"/>
        </w:rPr>
        <w:t xml:space="preserve"> /GC  Pal </w:t>
      </w:r>
      <w:proofErr w:type="spellStart"/>
      <w:r w:rsidR="00A926FC" w:rsidRPr="00A926FC">
        <w:rPr>
          <w:sz w:val="22"/>
          <w:szCs w:val="22"/>
        </w:rPr>
        <w:t>Kataloški</w:t>
      </w:r>
      <w:proofErr w:type="spellEnd"/>
      <w:r w:rsidR="00A926FC" w:rsidRPr="00A926FC">
        <w:rPr>
          <w:sz w:val="22"/>
          <w:szCs w:val="22"/>
        </w:rPr>
        <w:t xml:space="preserve"> </w:t>
      </w:r>
      <w:proofErr w:type="spellStart"/>
      <w:r w:rsidR="00A926FC" w:rsidRPr="00A926FC">
        <w:rPr>
          <w:sz w:val="22"/>
          <w:szCs w:val="22"/>
        </w:rPr>
        <w:t>broj</w:t>
      </w:r>
      <w:proofErr w:type="spellEnd"/>
      <w:r w:rsidR="00A926FC" w:rsidRPr="00A926FC">
        <w:rPr>
          <w:sz w:val="22"/>
          <w:szCs w:val="22"/>
        </w:rPr>
        <w:t xml:space="preserve">: G6500-80115 </w:t>
      </w:r>
      <w:r w:rsidR="00A926FC" w:rsidRPr="00A926FC">
        <w:rPr>
          <w:sz w:val="22"/>
          <w:szCs w:val="22"/>
        </w:rPr>
        <w:br/>
      </w:r>
      <w:proofErr w:type="spellStart"/>
      <w:r w:rsidR="00A926FC" w:rsidRPr="00A926FC">
        <w:rPr>
          <w:sz w:val="22"/>
          <w:szCs w:val="22"/>
        </w:rPr>
        <w:t>SyringeCTC</w:t>
      </w:r>
      <w:proofErr w:type="spellEnd"/>
      <w:r w:rsidR="00A926FC" w:rsidRPr="00A926FC">
        <w:rPr>
          <w:sz w:val="22"/>
          <w:szCs w:val="22"/>
        </w:rPr>
        <w:t xml:space="preserve"> 2.5mL HD </w:t>
      </w:r>
      <w:proofErr w:type="spellStart"/>
      <w:r w:rsidR="00A926FC" w:rsidRPr="00A926FC">
        <w:rPr>
          <w:sz w:val="22"/>
          <w:szCs w:val="22"/>
        </w:rPr>
        <w:t>Combi</w:t>
      </w:r>
      <w:proofErr w:type="spellEnd"/>
      <w:r w:rsidR="00A926FC" w:rsidRPr="00A926FC">
        <w:rPr>
          <w:sz w:val="22"/>
          <w:szCs w:val="22"/>
        </w:rPr>
        <w:t xml:space="preserve"> /GC  Pal </w:t>
      </w:r>
      <w:proofErr w:type="spellStart"/>
      <w:r w:rsidR="00A926FC" w:rsidRPr="00A926FC">
        <w:rPr>
          <w:sz w:val="22"/>
          <w:szCs w:val="22"/>
        </w:rPr>
        <w:t>Kataloški</w:t>
      </w:r>
      <w:proofErr w:type="spellEnd"/>
      <w:r w:rsidR="00A926FC" w:rsidRPr="00A926FC">
        <w:rPr>
          <w:sz w:val="22"/>
          <w:szCs w:val="22"/>
        </w:rPr>
        <w:t xml:space="preserve"> </w:t>
      </w:r>
      <w:proofErr w:type="spellStart"/>
      <w:r w:rsidR="00A926FC" w:rsidRPr="00A926FC">
        <w:rPr>
          <w:sz w:val="22"/>
          <w:szCs w:val="22"/>
        </w:rPr>
        <w:t>broj</w:t>
      </w:r>
      <w:proofErr w:type="spellEnd"/>
      <w:r w:rsidR="00A926FC" w:rsidRPr="00A926FC">
        <w:rPr>
          <w:sz w:val="22"/>
          <w:szCs w:val="22"/>
        </w:rPr>
        <w:t>: G6500-80109</w:t>
      </w:r>
    </w:p>
    <w:bookmarkEnd w:id="0"/>
    <w:p w:rsidR="00A926FC" w:rsidRDefault="00A926FC" w:rsidP="00A926FC">
      <w:pPr>
        <w:pStyle w:val="standard"/>
      </w:pPr>
    </w:p>
    <w:p w:rsidR="00A926FC" w:rsidRPr="00A926FC" w:rsidRDefault="00A926FC" w:rsidP="00A926FC">
      <w:pPr>
        <w:pStyle w:val="standard"/>
        <w:rPr>
          <w:sz w:val="22"/>
          <w:szCs w:val="22"/>
          <w:lang w:val="sr-Latn-CS"/>
        </w:rPr>
      </w:pPr>
    </w:p>
    <w:p w:rsidR="005C6F65" w:rsidRPr="00403586" w:rsidRDefault="005B6F60" w:rsidP="00197C62">
      <w:pPr>
        <w:rPr>
          <w:sz w:val="22"/>
          <w:szCs w:val="22"/>
          <w:lang w:val="sr-Latn-CS"/>
        </w:rPr>
      </w:pPr>
      <w:r w:rsidRPr="00403586">
        <w:rPr>
          <w:sz w:val="22"/>
          <w:szCs w:val="22"/>
          <w:lang w:val="sr-Latn-CS"/>
        </w:rPr>
        <w:t>U Beogradu</w:t>
      </w:r>
      <w:r w:rsidR="006F581F" w:rsidRPr="00403586">
        <w:rPr>
          <w:sz w:val="22"/>
          <w:szCs w:val="22"/>
        </w:rPr>
        <w:t xml:space="preserve">, </w:t>
      </w:r>
      <w:r w:rsidR="0071239F">
        <w:rPr>
          <w:sz w:val="22"/>
          <w:szCs w:val="22"/>
          <w:lang w:val="sr-Latn-CS"/>
        </w:rPr>
        <w:t>1</w:t>
      </w:r>
      <w:r w:rsidR="00A926FC">
        <w:rPr>
          <w:sz w:val="22"/>
          <w:szCs w:val="22"/>
          <w:lang w:val="sr-Latn-CS"/>
        </w:rPr>
        <w:t>5</w:t>
      </w:r>
      <w:r w:rsidR="006F581F" w:rsidRPr="00403586">
        <w:rPr>
          <w:sz w:val="22"/>
          <w:szCs w:val="22"/>
        </w:rPr>
        <w:t>.</w:t>
      </w:r>
      <w:r w:rsidR="00403586" w:rsidRPr="00403586">
        <w:rPr>
          <w:sz w:val="22"/>
          <w:szCs w:val="22"/>
          <w:lang w:val="sr-Latn-CS"/>
        </w:rPr>
        <w:t>06</w:t>
      </w:r>
      <w:r w:rsidR="00403586" w:rsidRPr="00403586">
        <w:rPr>
          <w:sz w:val="22"/>
          <w:szCs w:val="22"/>
        </w:rPr>
        <w:t>.20</w:t>
      </w:r>
      <w:r w:rsidR="00403586" w:rsidRPr="00403586">
        <w:rPr>
          <w:sz w:val="22"/>
          <w:szCs w:val="22"/>
          <w:lang w:val="sr-Latn-RS"/>
        </w:rPr>
        <w:t>20</w:t>
      </w:r>
      <w:r w:rsidR="005C6F65" w:rsidRPr="00403586">
        <w:rPr>
          <w:sz w:val="22"/>
          <w:szCs w:val="22"/>
        </w:rPr>
        <w:t>.</w:t>
      </w:r>
      <w:r w:rsidRPr="00403586">
        <w:rPr>
          <w:sz w:val="22"/>
          <w:szCs w:val="22"/>
          <w:lang w:val="sr-Latn-CS"/>
        </w:rPr>
        <w:t>godine</w:t>
      </w:r>
    </w:p>
    <w:p w:rsidR="001A01C8" w:rsidRPr="00403586" w:rsidRDefault="001A01C8" w:rsidP="00197C62">
      <w:pPr>
        <w:rPr>
          <w:sz w:val="22"/>
          <w:szCs w:val="22"/>
          <w:lang w:val="sr-Latn-CS"/>
        </w:rPr>
      </w:pPr>
    </w:p>
    <w:sectPr w:rsidR="001A01C8" w:rsidRPr="004035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20404"/>
    <w:rsid w:val="000341BA"/>
    <w:rsid w:val="000502D5"/>
    <w:rsid w:val="000521EF"/>
    <w:rsid w:val="00055156"/>
    <w:rsid w:val="0008067D"/>
    <w:rsid w:val="00091957"/>
    <w:rsid w:val="000A0291"/>
    <w:rsid w:val="000B023A"/>
    <w:rsid w:val="000C1F90"/>
    <w:rsid w:val="000D7B41"/>
    <w:rsid w:val="000E52BB"/>
    <w:rsid w:val="00136FA8"/>
    <w:rsid w:val="00141B86"/>
    <w:rsid w:val="00157B77"/>
    <w:rsid w:val="00174AD4"/>
    <w:rsid w:val="00180084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3423C"/>
    <w:rsid w:val="003440A0"/>
    <w:rsid w:val="00375D84"/>
    <w:rsid w:val="003D4686"/>
    <w:rsid w:val="00403586"/>
    <w:rsid w:val="004123FF"/>
    <w:rsid w:val="00420783"/>
    <w:rsid w:val="00435F2F"/>
    <w:rsid w:val="0046566E"/>
    <w:rsid w:val="00494B9B"/>
    <w:rsid w:val="004953F3"/>
    <w:rsid w:val="004961C8"/>
    <w:rsid w:val="004A7F4E"/>
    <w:rsid w:val="004F5898"/>
    <w:rsid w:val="00502A4B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239F"/>
    <w:rsid w:val="007129CC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05D2C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926FC"/>
    <w:rsid w:val="00AA630D"/>
    <w:rsid w:val="00AB6812"/>
    <w:rsid w:val="00AE5016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563C0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4D07-84B7-452F-9906-E8A22A49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2018-03-22T13:14:00Z</cp:lastPrinted>
  <dcterms:created xsi:type="dcterms:W3CDTF">2020-06-15T10:39:00Z</dcterms:created>
  <dcterms:modified xsi:type="dcterms:W3CDTF">2020-06-15T10:42:00Z</dcterms:modified>
</cp:coreProperties>
</file>