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A04A2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DA04A2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CA7F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CA7FDF" w:rsidRPr="00CA7FDF">
        <w:rPr>
          <w:rFonts w:ascii="Times New Roman" w:hAnsi="Times New Roman"/>
          <w:spacing w:val="1"/>
          <w:w w:val="103"/>
          <w:lang w:val="sr-Latn-CS"/>
        </w:rPr>
        <w:t>576/3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CA7FDF">
        <w:rPr>
          <w:rFonts w:ascii="Times New Roman" w:hAnsi="Times New Roman"/>
          <w:spacing w:val="1"/>
          <w:position w:val="-1"/>
        </w:rPr>
        <w:t>Да</w:t>
      </w:r>
      <w:r w:rsidRPr="00CA7FDF">
        <w:rPr>
          <w:rFonts w:ascii="Times New Roman" w:hAnsi="Times New Roman"/>
          <w:position w:val="-1"/>
        </w:rPr>
        <w:t>т</w:t>
      </w:r>
      <w:r w:rsidRPr="00CA7FDF">
        <w:rPr>
          <w:rFonts w:ascii="Times New Roman" w:hAnsi="Times New Roman"/>
          <w:spacing w:val="1"/>
          <w:position w:val="-1"/>
        </w:rPr>
        <w:t>у</w:t>
      </w:r>
      <w:r w:rsidRPr="00CA7FDF">
        <w:rPr>
          <w:rFonts w:ascii="Times New Roman" w:hAnsi="Times New Roman"/>
          <w:position w:val="-1"/>
        </w:rPr>
        <w:t>м</w:t>
      </w:r>
      <w:proofErr w:type="spellEnd"/>
      <w:r w:rsidR="008901BE" w:rsidRPr="00CA7FDF">
        <w:rPr>
          <w:rFonts w:ascii="Times New Roman" w:hAnsi="Times New Roman"/>
          <w:position w:val="-1"/>
        </w:rPr>
        <w:t>:</w:t>
      </w:r>
      <w:r w:rsidR="008901BE" w:rsidRPr="00CA7FDF">
        <w:rPr>
          <w:rFonts w:ascii="Times New Roman" w:hAnsi="Times New Roman"/>
          <w:spacing w:val="21"/>
          <w:position w:val="-1"/>
        </w:rPr>
        <w:t xml:space="preserve"> </w:t>
      </w:r>
      <w:r w:rsidR="00CA7FDF" w:rsidRPr="00CA7FDF">
        <w:rPr>
          <w:rFonts w:ascii="Times New Roman" w:hAnsi="Times New Roman"/>
          <w:w w:val="103"/>
          <w:position w:val="-1"/>
          <w:lang w:val="sr-Latn-CS"/>
        </w:rPr>
        <w:t>23</w:t>
      </w:r>
      <w:r w:rsidR="008901BE" w:rsidRPr="00CA7FDF">
        <w:rPr>
          <w:rFonts w:ascii="Times New Roman" w:hAnsi="Times New Roman"/>
          <w:w w:val="103"/>
          <w:position w:val="-1"/>
        </w:rPr>
        <w:t>.</w:t>
      </w:r>
      <w:r w:rsidR="001827C5" w:rsidRPr="00CA7FDF">
        <w:rPr>
          <w:rFonts w:ascii="Times New Roman" w:hAnsi="Times New Roman"/>
          <w:w w:val="103"/>
          <w:position w:val="-1"/>
          <w:lang w:val="sr-Cyrl-CS"/>
        </w:rPr>
        <w:t>0</w:t>
      </w:r>
      <w:r w:rsidR="00CA7FDF" w:rsidRPr="00CA7FDF">
        <w:rPr>
          <w:rFonts w:ascii="Times New Roman" w:hAnsi="Times New Roman"/>
          <w:w w:val="103"/>
          <w:position w:val="-1"/>
          <w:lang w:val="sr-Latn-CS"/>
        </w:rPr>
        <w:t>5</w:t>
      </w:r>
      <w:r w:rsidR="00AC13D8" w:rsidRPr="00CA7FDF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A7FDF">
        <w:rPr>
          <w:rFonts w:ascii="Times New Roman" w:hAnsi="Times New Roman"/>
          <w:w w:val="103"/>
          <w:position w:val="-1"/>
        </w:rPr>
        <w:t>2</w:t>
      </w:r>
      <w:r w:rsidR="008901BE" w:rsidRPr="00CA7FDF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A7FDF">
        <w:rPr>
          <w:rFonts w:ascii="Times New Roman" w:hAnsi="Times New Roman"/>
          <w:w w:val="103"/>
          <w:position w:val="-1"/>
        </w:rPr>
        <w:t>1</w:t>
      </w:r>
      <w:r w:rsidR="00CA7FDF" w:rsidRPr="00CA7FDF">
        <w:rPr>
          <w:rFonts w:ascii="Times New Roman" w:hAnsi="Times New Roman"/>
          <w:spacing w:val="1"/>
          <w:w w:val="103"/>
          <w:position w:val="-1"/>
          <w:lang w:val="sr-Latn-CS"/>
        </w:rPr>
        <w:t>6</w:t>
      </w:r>
      <w:r w:rsidR="008901BE" w:rsidRPr="00CA7FDF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B81C49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Универзитет</w:t>
      </w:r>
      <w:proofErr w:type="spellEnd"/>
      <w:r w:rsidRPr="00B81C49">
        <w:rPr>
          <w:rFonts w:ascii="Times New Roman" w:hAnsi="Times New Roman"/>
        </w:rPr>
        <w:t xml:space="preserve"> у </w:t>
      </w:r>
      <w:proofErr w:type="spellStart"/>
      <w:r w:rsidRPr="00B81C49">
        <w:rPr>
          <w:rFonts w:ascii="Times New Roman" w:hAnsi="Times New Roman"/>
        </w:rPr>
        <w:t>Београду</w:t>
      </w:r>
      <w:proofErr w:type="spellEnd"/>
      <w:r w:rsidRPr="00B81C49">
        <w:rPr>
          <w:rFonts w:ascii="Times New Roman" w:hAnsi="Times New Roman"/>
        </w:rPr>
        <w:t xml:space="preserve"> –</w:t>
      </w:r>
      <w:proofErr w:type="spellStart"/>
      <w:r w:rsidRPr="00B81C49">
        <w:rPr>
          <w:rFonts w:ascii="Times New Roman" w:hAnsi="Times New Roman"/>
        </w:rPr>
        <w:t>Хемијски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факултет</w:t>
      </w:r>
      <w:proofErr w:type="spellEnd"/>
    </w:p>
    <w:p w:rsidR="00F205E5" w:rsidRPr="00B81C49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Студентски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трг</w:t>
      </w:r>
      <w:proofErr w:type="spellEnd"/>
      <w:r w:rsidRPr="00B81C49">
        <w:rPr>
          <w:rFonts w:ascii="Times New Roman" w:hAnsi="Times New Roman"/>
        </w:rPr>
        <w:t xml:space="preserve"> 12-16, </w:t>
      </w:r>
      <w:r w:rsidRPr="00B81C49">
        <w:rPr>
          <w:rFonts w:ascii="Times New Roman" w:hAnsi="Times New Roman"/>
          <w:lang w:val="sr-Cyrl-CS"/>
        </w:rPr>
        <w:t>Београд</w:t>
      </w:r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B81C49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</w:p>
    <w:p w:rsidR="008901BE" w:rsidRPr="00B81C49" w:rsidRDefault="00DA04A2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B81C49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</w:p>
    <w:p w:rsidR="008901BE" w:rsidRPr="00B81C49" w:rsidRDefault="005D10A3" w:rsidP="001F445C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B81C49">
        <w:rPr>
          <w:rFonts w:ascii="Times New Roman" w:hAnsi="Times New Roman"/>
          <w:color w:val="000000"/>
        </w:rPr>
        <w:t>Пр</w:t>
      </w:r>
      <w:r w:rsidRPr="00B81C49">
        <w:rPr>
          <w:rFonts w:ascii="Times New Roman" w:hAnsi="Times New Roman"/>
          <w:color w:val="000000"/>
          <w:spacing w:val="1"/>
        </w:rPr>
        <w:t>ед</w:t>
      </w:r>
      <w:r w:rsidRPr="00B81C49">
        <w:rPr>
          <w:rFonts w:ascii="Times New Roman" w:hAnsi="Times New Roman"/>
          <w:color w:val="000000"/>
        </w:rPr>
        <w:t>м</w:t>
      </w:r>
      <w:r w:rsidRPr="00B81C49">
        <w:rPr>
          <w:rFonts w:ascii="Times New Roman" w:hAnsi="Times New Roman"/>
          <w:color w:val="000000"/>
          <w:spacing w:val="-1"/>
        </w:rPr>
        <w:t>е</w:t>
      </w:r>
      <w:r w:rsidRPr="00B81C49">
        <w:rPr>
          <w:rFonts w:ascii="Times New Roman" w:hAnsi="Times New Roman"/>
          <w:color w:val="000000"/>
        </w:rPr>
        <w:t>т</w:t>
      </w:r>
      <w:proofErr w:type="spellEnd"/>
      <w:r w:rsidR="008901BE"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а</w:t>
      </w:r>
      <w:r w:rsidRPr="00B81C49">
        <w:rPr>
          <w:rFonts w:ascii="Times New Roman" w:hAnsi="Times New Roman"/>
          <w:color w:val="000000"/>
          <w:spacing w:val="1"/>
        </w:rPr>
        <w:t>в</w:t>
      </w:r>
      <w:r w:rsidRPr="00B81C49">
        <w:rPr>
          <w:rFonts w:ascii="Times New Roman" w:hAnsi="Times New Roman"/>
          <w:color w:val="000000"/>
        </w:rPr>
        <w:t>не</w:t>
      </w:r>
      <w:proofErr w:type="spellEnd"/>
      <w:r w:rsidR="008901BE"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</w:rPr>
        <w:t>наб</w:t>
      </w:r>
      <w:r w:rsidRPr="00B81C49">
        <w:rPr>
          <w:rFonts w:ascii="Times New Roman" w:hAnsi="Times New Roman"/>
          <w:color w:val="000000"/>
          <w:spacing w:val="-1"/>
        </w:rPr>
        <w:t>а</w:t>
      </w:r>
      <w:r w:rsidRPr="00B81C49">
        <w:rPr>
          <w:rFonts w:ascii="Times New Roman" w:hAnsi="Times New Roman"/>
          <w:color w:val="000000"/>
        </w:rPr>
        <w:t>вке</w:t>
      </w:r>
      <w:proofErr w:type="spellEnd"/>
      <w:r w:rsidR="008901BE"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е</w:t>
      </w:r>
      <w:proofErr w:type="spellEnd"/>
      <w:r w:rsidR="008901BE"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3"/>
        </w:rPr>
        <w:t>д</w:t>
      </w:r>
      <w:r w:rsidRPr="00B81C49">
        <w:rPr>
          <w:rFonts w:ascii="Times New Roman" w:hAnsi="Times New Roman"/>
          <w:color w:val="000000"/>
        </w:rPr>
        <w:t>обро</w:t>
      </w:r>
      <w:proofErr w:type="spellEnd"/>
      <w:r w:rsidR="008901BE" w:rsidRPr="00B81C49">
        <w:rPr>
          <w:rFonts w:ascii="Times New Roman" w:hAnsi="Times New Roman"/>
          <w:color w:val="000000"/>
          <w:spacing w:val="17"/>
        </w:rPr>
        <w:t xml:space="preserve"> </w:t>
      </w:r>
      <w:r w:rsidR="008901BE" w:rsidRPr="00B81C49">
        <w:rPr>
          <w:rFonts w:ascii="Cambria" w:hAnsi="Cambria"/>
          <w:color w:val="000000"/>
        </w:rPr>
        <w:t>‐</w:t>
      </w:r>
      <w:r w:rsidR="008901BE"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A75186" w:rsidRPr="00B81C49">
        <w:rPr>
          <w:rFonts w:ascii="Times New Roman" w:hAnsi="Times New Roman"/>
          <w:lang w:val="sr-Latn-CS"/>
        </w:rPr>
        <w:t>9</w:t>
      </w:r>
      <w:r w:rsidR="00891C14" w:rsidRPr="00B81C49">
        <w:rPr>
          <w:rFonts w:ascii="Times New Roman" w:hAnsi="Times New Roman"/>
          <w:lang w:val="sr-Cyrl-CS"/>
        </w:rPr>
        <w:t>-1</w:t>
      </w:r>
      <w:r w:rsidR="001F445C" w:rsidRPr="00B81C49">
        <w:rPr>
          <w:rFonts w:ascii="Times New Roman" w:hAnsi="Times New Roman"/>
          <w:lang w:val="sr-Cyrl-CS"/>
        </w:rPr>
        <w:t>6</w:t>
      </w:r>
    </w:p>
    <w:p w:rsidR="00A918A7" w:rsidRPr="00B81C49" w:rsidRDefault="00891C14" w:rsidP="00A75186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64217F" w:rsidRPr="00B81C49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lang w:val="sr-Cyrl-CS"/>
        </w:rPr>
      </w:pPr>
    </w:p>
    <w:p w:rsidR="0064217F" w:rsidRPr="00B81C49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1F445C" w:rsidRPr="00B81C49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B81C49" w:rsidRDefault="00D136EE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Pr="00B81C49">
        <w:rPr>
          <w:rFonts w:ascii="Times New Roman" w:hAnsi="Times New Roman"/>
          <w:color w:val="000000"/>
          <w:lang w:val="sr-Latn-CS"/>
        </w:rPr>
        <w:t>32</w:t>
      </w:r>
      <w:r w:rsidR="001F445C" w:rsidRPr="00B81C49">
        <w:rPr>
          <w:rFonts w:ascii="Times New Roman" w:hAnsi="Times New Roman"/>
          <w:color w:val="000000"/>
          <w:lang w:val="sr-Cyrl-CS"/>
        </w:rPr>
        <w:t>6.000, 00 РСД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B81C49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1F1F18" w:rsidRPr="00B81C49" w:rsidRDefault="00790870" w:rsidP="001F1F18">
      <w:pPr>
        <w:ind w:left="284"/>
        <w:rPr>
          <w:rFonts w:ascii="Times New Roman" w:hAnsi="Times New Roman"/>
        </w:rPr>
      </w:pPr>
      <w:r w:rsidRPr="00B81C49">
        <w:rPr>
          <w:rFonts w:ascii="Times New Roman" w:hAnsi="Times New Roman"/>
          <w:color w:val="000000"/>
          <w:lang w:val="sr-Cyrl-CS"/>
        </w:rPr>
        <w:lastRenderedPageBreak/>
        <w:tab/>
      </w:r>
      <w:proofErr w:type="spellStart"/>
      <w:r w:rsidR="001F445C" w:rsidRPr="00B81C49">
        <w:rPr>
          <w:rFonts w:ascii="Times New Roman" w:hAnsi="Times New Roman"/>
        </w:rPr>
        <w:t>Број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примљених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понуда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за</w:t>
      </w:r>
      <w:proofErr w:type="spellEnd"/>
      <w:r w:rsidR="001F445C" w:rsidRPr="00B81C49">
        <w:rPr>
          <w:rFonts w:ascii="Times New Roman" w:hAnsi="Times New Roman"/>
          <w:lang w:val="sr-Latn-CS"/>
        </w:rPr>
        <w:t xml:space="preserve"> </w:t>
      </w:r>
      <w:proofErr w:type="spellStart"/>
      <w:r w:rsidR="001F1F18" w:rsidRPr="00B81C49">
        <w:rPr>
          <w:rFonts w:ascii="Times New Roman" w:hAnsi="Times New Roman"/>
        </w:rPr>
        <w:t>Партије</w:t>
      </w:r>
      <w:proofErr w:type="spellEnd"/>
      <w:r w:rsidR="001F1F18" w:rsidRPr="00B81C49">
        <w:rPr>
          <w:rFonts w:ascii="Times New Roman" w:hAnsi="Times New Roman"/>
        </w:rPr>
        <w:t xml:space="preserve"> бр.13,67,70,141,194 и 195 </w:t>
      </w:r>
      <w:r w:rsidR="001F1F18" w:rsidRPr="00B81C49">
        <w:rPr>
          <w:rFonts w:ascii="Times New Roman" w:hAnsi="Times New Roman"/>
          <w:lang w:val="sr-Latn-CS"/>
        </w:rPr>
        <w:t>–</w:t>
      </w:r>
      <w:r w:rsidR="001F1F18" w:rsidRPr="00B81C49">
        <w:rPr>
          <w:rFonts w:ascii="Times New Roman" w:hAnsi="Times New Roman"/>
        </w:rPr>
        <w:t xml:space="preserve"> 1</w:t>
      </w:r>
      <w:r w:rsidR="001F1F18" w:rsidRPr="00B81C49">
        <w:rPr>
          <w:rFonts w:ascii="Times New Roman" w:hAnsi="Times New Roman"/>
          <w:lang w:val="sr-Latn-CS"/>
        </w:rPr>
        <w:t xml:space="preserve"> </w:t>
      </w:r>
      <w:proofErr w:type="spellStart"/>
      <w:r w:rsidR="001F1F18" w:rsidRPr="00B81C49">
        <w:rPr>
          <w:rFonts w:ascii="Times New Roman" w:hAnsi="Times New Roman"/>
        </w:rPr>
        <w:t>понуда,партије</w:t>
      </w:r>
      <w:proofErr w:type="spellEnd"/>
      <w:r w:rsidR="001F1F18" w:rsidRPr="00B81C49">
        <w:rPr>
          <w:rFonts w:ascii="Times New Roman" w:hAnsi="Times New Roman"/>
        </w:rPr>
        <w:t xml:space="preserve"> </w:t>
      </w:r>
      <w:proofErr w:type="spellStart"/>
      <w:r w:rsidR="001F1F18" w:rsidRPr="00B81C49">
        <w:rPr>
          <w:rFonts w:ascii="Times New Roman" w:hAnsi="Times New Roman"/>
        </w:rPr>
        <w:t>број</w:t>
      </w:r>
      <w:proofErr w:type="spellEnd"/>
      <w:r w:rsidR="001F1F18" w:rsidRPr="00B81C49">
        <w:rPr>
          <w:rFonts w:ascii="Times New Roman" w:hAnsi="Times New Roman"/>
        </w:rPr>
        <w:t xml:space="preserve"> 156 и 168-2 </w:t>
      </w:r>
      <w:proofErr w:type="spellStart"/>
      <w:r w:rsidR="001F1F18" w:rsidRPr="00B81C49">
        <w:rPr>
          <w:rFonts w:ascii="Times New Roman" w:hAnsi="Times New Roman"/>
        </w:rPr>
        <w:t>понуде,партије</w:t>
      </w:r>
      <w:proofErr w:type="spellEnd"/>
      <w:r w:rsidR="001F1F18" w:rsidRPr="00B81C49">
        <w:rPr>
          <w:rFonts w:ascii="Times New Roman" w:hAnsi="Times New Roman"/>
        </w:rPr>
        <w:t xml:space="preserve"> </w:t>
      </w:r>
      <w:proofErr w:type="spellStart"/>
      <w:r w:rsidR="001F1F18" w:rsidRPr="00B81C49">
        <w:rPr>
          <w:rFonts w:ascii="Times New Roman" w:hAnsi="Times New Roman"/>
        </w:rPr>
        <w:t>број</w:t>
      </w:r>
      <w:proofErr w:type="spellEnd"/>
      <w:r w:rsidR="001F1F18" w:rsidRPr="00B81C49">
        <w:rPr>
          <w:rFonts w:ascii="Times New Roman" w:hAnsi="Times New Roman"/>
        </w:rPr>
        <w:t xml:space="preserve"> 68 и 96 -3 </w:t>
      </w:r>
      <w:proofErr w:type="spellStart"/>
      <w:r w:rsidR="001F1F18" w:rsidRPr="00B81C49">
        <w:rPr>
          <w:rFonts w:ascii="Times New Roman" w:hAnsi="Times New Roman"/>
        </w:rPr>
        <w:t>понуде</w:t>
      </w:r>
      <w:proofErr w:type="spellEnd"/>
    </w:p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lang w:val="sr-Cyrl-CS"/>
        </w:rPr>
      </w:pPr>
    </w:p>
    <w:p w:rsidR="001F445C" w:rsidRPr="00B81C49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1F1F18" w:rsidRPr="00B81C49" w:rsidTr="00CA249B">
        <w:trPr>
          <w:jc w:val="center"/>
        </w:trPr>
        <w:tc>
          <w:tcPr>
            <w:tcW w:w="1156" w:type="dxa"/>
            <w:shd w:val="clear" w:color="auto" w:fill="7F7F7F"/>
          </w:tcPr>
          <w:p w:rsidR="001F1F18" w:rsidRPr="00B81C49" w:rsidRDefault="001F1F18" w:rsidP="00CA249B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81C49">
              <w:rPr>
                <w:rFonts w:ascii="Times New Roman" w:hAnsi="Times New Roman"/>
                <w:color w:val="FFFFFF"/>
              </w:rPr>
              <w:t>Бр</w:t>
            </w:r>
            <w:proofErr w:type="spellEnd"/>
          </w:p>
        </w:tc>
        <w:tc>
          <w:tcPr>
            <w:tcW w:w="2131" w:type="dxa"/>
            <w:shd w:val="clear" w:color="auto" w:fill="7F7F7F"/>
          </w:tcPr>
          <w:p w:rsidR="001F1F18" w:rsidRPr="00B81C49" w:rsidRDefault="001F1F18" w:rsidP="00CA249B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81C49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325" w:type="dxa"/>
            <w:shd w:val="clear" w:color="auto" w:fill="7F7F7F"/>
          </w:tcPr>
          <w:p w:rsidR="001F1F18" w:rsidRPr="00B81C49" w:rsidRDefault="001F1F18" w:rsidP="00CA249B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81C49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860" w:type="dxa"/>
            <w:shd w:val="clear" w:color="auto" w:fill="7F7F7F"/>
          </w:tcPr>
          <w:p w:rsidR="001F1F18" w:rsidRPr="00B81C49" w:rsidRDefault="001F1F18" w:rsidP="00CA249B">
            <w:pPr>
              <w:rPr>
                <w:rFonts w:ascii="Times New Roman" w:hAnsi="Times New Roman"/>
                <w:color w:val="FFFFFF"/>
              </w:rPr>
            </w:pPr>
            <w:r w:rsidRPr="00B81C49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F1F18" w:rsidRPr="00B81C49" w:rsidRDefault="001F1F18" w:rsidP="00CA249B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81C49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B81C49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1F1F18" w:rsidRPr="00B81C49" w:rsidTr="00CA249B">
        <w:trPr>
          <w:jc w:val="center"/>
        </w:trPr>
        <w:tc>
          <w:tcPr>
            <w:tcW w:w="1156" w:type="dxa"/>
            <w:vAlign w:val="center"/>
          </w:tcPr>
          <w:p w:rsidR="001F1F18" w:rsidRPr="00B81C49" w:rsidRDefault="001F1F18" w:rsidP="00CA249B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B81C49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Д.О.О.Лабораторија</w:t>
            </w:r>
            <w:proofErr w:type="spellEnd"/>
          </w:p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Житни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трг</w:t>
            </w:r>
            <w:proofErr w:type="spellEnd"/>
            <w:r w:rsidRPr="00B81C49">
              <w:rPr>
                <w:rFonts w:ascii="Times New Roman" w:hAnsi="Times New Roman"/>
              </w:rPr>
              <w:t xml:space="preserve"> 11</w:t>
            </w:r>
          </w:p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 xml:space="preserve">21000 </w:t>
            </w:r>
            <w:proofErr w:type="spellStart"/>
            <w:r w:rsidRPr="00B81C49">
              <w:rPr>
                <w:rFonts w:ascii="Times New Roman" w:hAnsi="Times New Roman"/>
              </w:rPr>
              <w:t>Нови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Сад</w:t>
            </w:r>
            <w:proofErr w:type="spellEnd"/>
            <w:r w:rsidRPr="00B81C49">
              <w:rPr>
                <w:rFonts w:ascii="Times New Roman" w:hAnsi="Times New Roman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</w:rPr>
              <w:t>Мирко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Краско</w:t>
            </w:r>
            <w:proofErr w:type="spellEnd"/>
          </w:p>
        </w:tc>
        <w:tc>
          <w:tcPr>
            <w:tcW w:w="1860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101703968</w:t>
            </w:r>
          </w:p>
        </w:tc>
        <w:tc>
          <w:tcPr>
            <w:tcW w:w="1734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08307580</w:t>
            </w:r>
          </w:p>
        </w:tc>
      </w:tr>
      <w:tr w:rsidR="001F1F18" w:rsidRPr="00B81C49" w:rsidTr="00CA249B">
        <w:trPr>
          <w:jc w:val="center"/>
        </w:trPr>
        <w:tc>
          <w:tcPr>
            <w:tcW w:w="1156" w:type="dxa"/>
            <w:vAlign w:val="center"/>
          </w:tcPr>
          <w:p w:rsidR="001F1F18" w:rsidRPr="00B81C49" w:rsidRDefault="001F1F18" w:rsidP="00CA249B">
            <w:pPr>
              <w:ind w:left="720"/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81C49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Милутина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Миланковића</w:t>
            </w:r>
            <w:proofErr w:type="spellEnd"/>
            <w:r w:rsidRPr="00B81C49">
              <w:rPr>
                <w:rFonts w:ascii="Times New Roman" w:hAnsi="Times New Roman"/>
              </w:rPr>
              <w:t xml:space="preserve"> 25</w:t>
            </w:r>
          </w:p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B81C49">
              <w:rPr>
                <w:rFonts w:ascii="Times New Roman" w:hAnsi="Times New Roman"/>
              </w:rPr>
              <w:t>Нови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Београд</w:t>
            </w:r>
            <w:proofErr w:type="spellEnd"/>
            <w:r w:rsidRPr="00B81C49">
              <w:rPr>
                <w:rFonts w:ascii="Times New Roman" w:hAnsi="Times New Roman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</w:rPr>
              <w:t>Владан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Коцић</w:t>
            </w:r>
            <w:proofErr w:type="spellEnd"/>
          </w:p>
        </w:tc>
        <w:tc>
          <w:tcPr>
            <w:tcW w:w="1860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81C49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81C49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1F1F18" w:rsidRPr="00B81C49" w:rsidTr="00CA249B">
        <w:trPr>
          <w:jc w:val="center"/>
        </w:trPr>
        <w:tc>
          <w:tcPr>
            <w:tcW w:w="1156" w:type="dxa"/>
            <w:vAlign w:val="center"/>
          </w:tcPr>
          <w:p w:rsidR="001F1F18" w:rsidRPr="00B81C49" w:rsidRDefault="001F1F18" w:rsidP="00CA249B">
            <w:pPr>
              <w:ind w:left="720"/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3</w:t>
            </w:r>
          </w:p>
        </w:tc>
        <w:tc>
          <w:tcPr>
            <w:tcW w:w="2131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2325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Рузвелтова</w:t>
            </w:r>
            <w:proofErr w:type="spellEnd"/>
            <w:r w:rsidRPr="00B81C49">
              <w:rPr>
                <w:rFonts w:ascii="Times New Roman" w:hAnsi="Times New Roman"/>
              </w:rPr>
              <w:t xml:space="preserve"> 45</w:t>
            </w:r>
          </w:p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 xml:space="preserve">11000 </w:t>
            </w:r>
            <w:proofErr w:type="spellStart"/>
            <w:r w:rsidRPr="00B81C49">
              <w:rPr>
                <w:rFonts w:ascii="Times New Roman" w:hAnsi="Times New Roman"/>
              </w:rPr>
              <w:t>Београд</w:t>
            </w:r>
            <w:proofErr w:type="spellEnd"/>
            <w:r w:rsidRPr="00B81C49">
              <w:rPr>
                <w:rFonts w:ascii="Times New Roman" w:hAnsi="Times New Roman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</w:rPr>
              <w:t>Љубиша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Ковачевић</w:t>
            </w:r>
            <w:proofErr w:type="spellEnd"/>
          </w:p>
        </w:tc>
        <w:tc>
          <w:tcPr>
            <w:tcW w:w="1860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100041867</w:t>
            </w:r>
          </w:p>
        </w:tc>
        <w:tc>
          <w:tcPr>
            <w:tcW w:w="1734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06015255</w:t>
            </w:r>
          </w:p>
        </w:tc>
      </w:tr>
      <w:tr w:rsidR="001F1F18" w:rsidRPr="00B81C49" w:rsidTr="00CA249B">
        <w:trPr>
          <w:jc w:val="center"/>
        </w:trPr>
        <w:tc>
          <w:tcPr>
            <w:tcW w:w="1156" w:type="dxa"/>
            <w:vAlign w:val="center"/>
          </w:tcPr>
          <w:p w:rsidR="001F1F18" w:rsidRPr="00B81C49" w:rsidRDefault="001F1F18" w:rsidP="00CA249B">
            <w:pPr>
              <w:ind w:left="720"/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81C49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Страхињића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Бана</w:t>
            </w:r>
            <w:proofErr w:type="spellEnd"/>
            <w:r w:rsidRPr="00B81C49">
              <w:rPr>
                <w:rFonts w:ascii="Times New Roman" w:hAnsi="Times New Roman"/>
              </w:rPr>
              <w:t xml:space="preserve"> 44</w:t>
            </w:r>
          </w:p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81C49">
              <w:rPr>
                <w:rFonts w:ascii="Times New Roman" w:hAnsi="Times New Roman"/>
              </w:rPr>
              <w:t>Београд</w:t>
            </w:r>
            <w:proofErr w:type="spellEnd"/>
            <w:r w:rsidRPr="00B81C49">
              <w:rPr>
                <w:rFonts w:ascii="Times New Roman" w:hAnsi="Times New Roman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</w:rPr>
              <w:t>Ненад</w:t>
            </w:r>
            <w:proofErr w:type="spellEnd"/>
            <w:r w:rsidRPr="00B81C49">
              <w:rPr>
                <w:rFonts w:ascii="Times New Roman" w:hAnsi="Times New Roman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860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100052572</w:t>
            </w:r>
          </w:p>
        </w:tc>
        <w:tc>
          <w:tcPr>
            <w:tcW w:w="1734" w:type="dxa"/>
            <w:vAlign w:val="center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17167677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p w:rsidR="009F6456" w:rsidRPr="00B81C49" w:rsidRDefault="009F6456" w:rsidP="00AA79CB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pacing w:val="-1"/>
          <w:lang w:val="sr-Cyrl-CS"/>
        </w:rPr>
      </w:pPr>
    </w:p>
    <w:tbl>
      <w:tblPr>
        <w:tblW w:w="10221" w:type="dxa"/>
        <w:tblInd w:w="93" w:type="dxa"/>
        <w:tblLook w:val="04A0"/>
      </w:tblPr>
      <w:tblGrid>
        <w:gridCol w:w="1324"/>
        <w:gridCol w:w="2155"/>
        <w:gridCol w:w="1732"/>
        <w:gridCol w:w="5010"/>
      </w:tblGrid>
      <w:tr w:rsidR="001F1F18" w:rsidRPr="00B81C49" w:rsidTr="00B81C49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B81C49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B81C49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B81C4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B81C49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B81C49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1F1F18" w:rsidRPr="00B81C49" w:rsidTr="00B81C49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Bočice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uzorkovanje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nesterilna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6.000,00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није била прихватљива</w:t>
            </w:r>
          </w:p>
        </w:tc>
      </w:tr>
      <w:tr w:rsidR="001F1F18" w:rsidRPr="00B81C49" w:rsidTr="00B81C49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Bočice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, PP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lastRenderedPageBreak/>
              <w:t>32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Četkica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pranje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2.000,00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39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Dupla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kašika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dupla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kašika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15*100 mm,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poklopcem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7.000,00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56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Flaschenverschluß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NS 14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3.000,00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57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Flaschenverschluß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NS 19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4.000,00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58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Flaschenverschluß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NS 24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Flaschenverschluß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NS 29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6.000,00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67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Kada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tankoslojnu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hromatografiju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12.000,00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Kapalica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obična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100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1F1F18" w:rsidRPr="00B81C49" w:rsidTr="00B81C49">
        <w:trPr>
          <w:trHeight w:val="12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Klema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balon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20.000,00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11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lastRenderedPageBreak/>
              <w:t>96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Levak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odvajanje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po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Squibb-u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od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250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mL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NS 19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CA249B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1F1F18" w:rsidRPr="00B81C49" w:rsidTr="00B81C49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103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Mekerbrenner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für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Erdgas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Lufregulierung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6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141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 xml:space="preserve">Petri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šolja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26.000,00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156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Porcelanska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šolja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, φ 50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7.000,00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1F1F18" w:rsidRPr="00B81C49" w:rsidTr="00B81C49">
        <w:trPr>
          <w:trHeight w:val="110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166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Silikonske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kapice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staklene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pipete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167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Stalak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i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kivete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25.000,00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09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168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Stalak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i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kivete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96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173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Stalak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metalni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4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nogice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16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epruveta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, 10x10cm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3.000,00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193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Teclu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burner for natural gas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194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teflonska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slavina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otvor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1.5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110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lastRenderedPageBreak/>
              <w:t>195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teflonska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slavina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otvor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2.5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1F1F18" w:rsidRPr="00B81C49" w:rsidTr="00B81C49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196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Tučak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avan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porcelanski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Pr="00B81C49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1F1F18" w:rsidRPr="00B81C49" w:rsidTr="00B81C49">
        <w:trPr>
          <w:trHeight w:val="96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204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Uložak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eksikator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6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206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Combust./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Reduct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.- tube, Quartz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30.000,00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5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217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Screw caps for wide-mouth bottles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8.000,00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1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218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Tubes, glass, culture, screw cap, Soda-lime glass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10.000,00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1099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246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Needle-valve stopcocks, straight Valve bore 0 to 4 mm, PTFE plug spindle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15.000,00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250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Screwthread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tubes (GL 25)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8.000,00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1F1F18" w:rsidRPr="00B81C49" w:rsidTr="00B81C49">
        <w:trPr>
          <w:trHeight w:val="97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  <w:color w:val="000000"/>
              </w:rPr>
            </w:pPr>
            <w:r w:rsidRPr="00B81C49">
              <w:rPr>
                <w:rFonts w:ascii="Times New Roman" w:hAnsi="Times New Roman"/>
                <w:color w:val="000000"/>
              </w:rPr>
              <w:t>251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1F1F18" w:rsidRPr="00B81C49" w:rsidRDefault="001F1F18" w:rsidP="00CA249B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Screwthread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tubes (GL 32)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F1F18" w:rsidRPr="00B81C49" w:rsidRDefault="001F1F18" w:rsidP="00CA249B">
            <w:pPr>
              <w:jc w:val="right"/>
              <w:rPr>
                <w:rFonts w:ascii="Times New Roman" w:hAnsi="Times New Roman"/>
              </w:rPr>
            </w:pPr>
            <w:r w:rsidRPr="00B81C49">
              <w:rPr>
                <w:rFonts w:ascii="Times New Roman" w:hAnsi="Times New Roman"/>
              </w:rPr>
              <w:t>12.000,00</w:t>
            </w:r>
          </w:p>
        </w:tc>
        <w:tc>
          <w:tcPr>
            <w:tcW w:w="501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F1F18" w:rsidRPr="00B81C49" w:rsidRDefault="001F1F18" w:rsidP="00B81C49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81C49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>)</w:t>
            </w:r>
            <w:r w:rsidR="00B81C49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81C49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81C49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B81C49">
        <w:rPr>
          <w:rFonts w:ascii="Times New Roman" w:hAnsi="Times New Roman"/>
        </w:rPr>
        <w:t>За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наведене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партије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поступак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јавне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ће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се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пон</w:t>
      </w:r>
      <w:proofErr w:type="spellEnd"/>
      <w:r w:rsidRPr="00B81C49">
        <w:rPr>
          <w:rFonts w:ascii="Times New Roman" w:hAnsi="Times New Roman"/>
          <w:lang w:val="sr-Cyrl-CS"/>
        </w:rPr>
        <w:t>о</w:t>
      </w:r>
      <w:proofErr w:type="spellStart"/>
      <w:r w:rsidRPr="00B81C49">
        <w:rPr>
          <w:rFonts w:ascii="Times New Roman" w:hAnsi="Times New Roman"/>
        </w:rPr>
        <w:t>вити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до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краја</w:t>
      </w:r>
      <w:proofErr w:type="spellEnd"/>
      <w:r w:rsidRPr="00B81C49">
        <w:rPr>
          <w:rFonts w:ascii="Times New Roman" w:hAnsi="Times New Roman"/>
        </w:rPr>
        <w:t xml:space="preserve"> </w:t>
      </w:r>
      <w:r w:rsidRPr="00B81C49">
        <w:rPr>
          <w:rFonts w:ascii="Times New Roman" w:hAnsi="Times New Roman"/>
          <w:lang w:val="sr-Cyrl-CS"/>
        </w:rPr>
        <w:t xml:space="preserve">јуна </w:t>
      </w:r>
      <w:r w:rsidRPr="00B81C49">
        <w:rPr>
          <w:rFonts w:ascii="Times New Roman" w:hAnsi="Times New Roman"/>
        </w:rPr>
        <w:t>2016.</w:t>
      </w:r>
      <w:proofErr w:type="gramEnd"/>
      <w:r w:rsidRPr="00B81C49">
        <w:rPr>
          <w:rFonts w:ascii="Times New Roman" w:hAnsi="Times New Roman"/>
        </w:rPr>
        <w:t xml:space="preserve"> </w:t>
      </w:r>
      <w:r w:rsidRPr="00B81C49">
        <w:rPr>
          <w:rFonts w:ascii="Times New Roman" w:hAnsi="Times New Roman"/>
          <w:lang w:val="sr-Cyrl-CS"/>
        </w:rPr>
        <w:t>г</w:t>
      </w:r>
      <w:proofErr w:type="spellStart"/>
      <w:r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B81C49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2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B81C49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7EC0"/>
    <w:rsid w:val="00157394"/>
    <w:rsid w:val="001827C5"/>
    <w:rsid w:val="001C3C5A"/>
    <w:rsid w:val="001F1F18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F0A81"/>
    <w:rsid w:val="00535ADA"/>
    <w:rsid w:val="00595133"/>
    <w:rsid w:val="005A0688"/>
    <w:rsid w:val="005D10A3"/>
    <w:rsid w:val="006026BB"/>
    <w:rsid w:val="00613DAE"/>
    <w:rsid w:val="0064217F"/>
    <w:rsid w:val="00673F2F"/>
    <w:rsid w:val="00685604"/>
    <w:rsid w:val="006E3E89"/>
    <w:rsid w:val="00706B74"/>
    <w:rsid w:val="00724FEC"/>
    <w:rsid w:val="0073508E"/>
    <w:rsid w:val="00773C14"/>
    <w:rsid w:val="00790870"/>
    <w:rsid w:val="007D0961"/>
    <w:rsid w:val="007F501A"/>
    <w:rsid w:val="00804C76"/>
    <w:rsid w:val="00864AAB"/>
    <w:rsid w:val="008901BE"/>
    <w:rsid w:val="00891C14"/>
    <w:rsid w:val="00923777"/>
    <w:rsid w:val="009325F6"/>
    <w:rsid w:val="009B64C6"/>
    <w:rsid w:val="009D5C86"/>
    <w:rsid w:val="009F6456"/>
    <w:rsid w:val="00A45D2B"/>
    <w:rsid w:val="00A52349"/>
    <w:rsid w:val="00A62008"/>
    <w:rsid w:val="00A74422"/>
    <w:rsid w:val="00A75186"/>
    <w:rsid w:val="00A918A7"/>
    <w:rsid w:val="00AA79CB"/>
    <w:rsid w:val="00AC13D8"/>
    <w:rsid w:val="00B14F7C"/>
    <w:rsid w:val="00B81C49"/>
    <w:rsid w:val="00B86F04"/>
    <w:rsid w:val="00BB7E58"/>
    <w:rsid w:val="00BC23B4"/>
    <w:rsid w:val="00C07675"/>
    <w:rsid w:val="00C92F43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7084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2015-06-08T11:02:00Z</cp:lastPrinted>
  <dcterms:created xsi:type="dcterms:W3CDTF">2016-05-19T10:57:00Z</dcterms:created>
  <dcterms:modified xsi:type="dcterms:W3CDTF">2016-05-24T10:55:00Z</dcterms:modified>
</cp:coreProperties>
</file>