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6A" w:rsidRDefault="008F6E6A" w:rsidP="00197C62">
      <w:pPr>
        <w:pStyle w:val="Default"/>
      </w:pPr>
    </w:p>
    <w:p w:rsidR="008F6E6A" w:rsidRDefault="008F6E6A" w:rsidP="00197C62">
      <w:pPr>
        <w:pStyle w:val="Default"/>
      </w:pPr>
    </w:p>
    <w:p w:rsidR="008F6E6A" w:rsidRDefault="008F6E6A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>( odgovor) u vezi jav</w:t>
      </w:r>
      <w:r w:rsidR="0040584E">
        <w:rPr>
          <w:lang w:val="sr-Latn-CS"/>
        </w:rPr>
        <w:t>ne nabavke male vrednosti usluga –</w:t>
      </w:r>
      <w:r>
        <w:rPr>
          <w:lang w:val="sr-Latn-CS"/>
        </w:rPr>
        <w:t xml:space="preserve"> </w:t>
      </w:r>
      <w:r w:rsidR="0040584E">
        <w:rPr>
          <w:lang w:val="sr-Latn-CS"/>
        </w:rPr>
        <w:t>odvoženja i zbrinjavanja hemijskog otpada, broj 30</w:t>
      </w:r>
      <w:r>
        <w:rPr>
          <w:lang w:val="sr-Latn-CS"/>
        </w:rPr>
        <w:t>/14.</w:t>
      </w:r>
      <w:r w:rsidRPr="00A02432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8F6E6A" w:rsidRDefault="008F6E6A" w:rsidP="00197C62">
      <w:pPr>
        <w:pStyle w:val="Default"/>
      </w:pPr>
    </w:p>
    <w:p w:rsidR="0040584E" w:rsidRPr="0040584E" w:rsidRDefault="00B54448" w:rsidP="0040584E">
      <w:pPr>
        <w:spacing w:before="100" w:beforeAutospacing="1" w:after="100" w:afterAutospacing="1"/>
      </w:pPr>
      <w:r>
        <w:rPr>
          <w:color w:val="000000"/>
          <w:lang w:val="sr-Latn-CS"/>
        </w:rPr>
        <w:t>Pitanje</w:t>
      </w:r>
      <w:r w:rsidR="005653DA">
        <w:rPr>
          <w:color w:val="000000"/>
          <w:lang w:val="sr-Latn-CS"/>
        </w:rPr>
        <w:t>:</w:t>
      </w:r>
      <w:r>
        <w:rPr>
          <w:color w:val="000000"/>
          <w:lang w:val="sr-Latn-CS"/>
        </w:rPr>
        <w:t>-</w:t>
      </w:r>
      <w:r w:rsidRPr="00242D02">
        <w:rPr>
          <w:color w:val="000000"/>
        </w:rPr>
        <w:t xml:space="preserve"> </w:t>
      </w:r>
      <w:r w:rsidR="00891191">
        <w:rPr>
          <w:color w:val="000000"/>
          <w:lang w:val="sr-Latn-CS"/>
        </w:rPr>
        <w:t xml:space="preserve"> </w:t>
      </w:r>
      <w:r w:rsidR="008F6E6A" w:rsidRPr="008F6E6A">
        <w:rPr>
          <w:rFonts w:cs="Arial"/>
          <w:szCs w:val="20"/>
        </w:rPr>
        <w:t xml:space="preserve"> </w:t>
      </w:r>
      <w:r w:rsidR="0040584E" w:rsidRPr="0040584E">
        <w:t>U Tehničkoj specifikaciji stoji da u cenu usluge treba da bude uračunato i ishodovanje Izveštaja od strane akreditovane laboratorije.Jedan od uslova za učešće u JN je da se dostave Dozvole sa odgovarajućim indeksnim brojem iz tehničke specifikacije</w:t>
      </w:r>
    </w:p>
    <w:p w:rsidR="0040584E" w:rsidRPr="0040584E" w:rsidRDefault="0040584E" w:rsidP="0040584E">
      <w:pPr>
        <w:spacing w:before="100" w:beforeAutospacing="1" w:after="100" w:afterAutospacing="1"/>
      </w:pPr>
      <w:r w:rsidRPr="0040584E">
        <w:t> Naše pitanje je: Koji je to odgovarajući indeksni broj?</w:t>
      </w:r>
    </w:p>
    <w:p w:rsidR="00A57F47" w:rsidRDefault="00A57F47" w:rsidP="0040584E">
      <w:pPr>
        <w:spacing w:before="100" w:beforeAutospacing="1" w:after="100" w:afterAutospacing="1"/>
        <w:rPr>
          <w:rFonts w:cs="Arial"/>
          <w:szCs w:val="20"/>
          <w:lang w:val="sr-Latn-CS"/>
        </w:rPr>
      </w:pPr>
    </w:p>
    <w:p w:rsidR="00B16127" w:rsidRDefault="0009353A" w:rsidP="00D61F2B">
      <w:pPr>
        <w:spacing w:before="100" w:beforeAutospacing="1" w:after="100" w:afterAutospacing="1"/>
        <w:rPr>
          <w:color w:val="FF0000"/>
          <w:lang w:val="sr-Latn-CS"/>
        </w:rPr>
      </w:pPr>
      <w:r w:rsidRPr="008F6E6A">
        <w:rPr>
          <w:color w:val="FF0000"/>
          <w:lang w:val="sr-Latn-CS"/>
        </w:rPr>
        <w:t xml:space="preserve">Odgovor: </w:t>
      </w:r>
    </w:p>
    <w:p w:rsidR="00BC6B13" w:rsidRPr="00D61F2B" w:rsidRDefault="00F84548" w:rsidP="00D61F2B">
      <w:pPr>
        <w:spacing w:before="100" w:beforeAutospacing="1" w:after="100" w:afterAutospacing="1"/>
        <w:rPr>
          <w:color w:val="FF0000"/>
          <w:lang w:val="sr-Latn-CS"/>
        </w:rPr>
      </w:pPr>
      <w:r>
        <w:rPr>
          <w:rFonts w:cs="Arial"/>
          <w:color w:val="FF0000"/>
          <w:szCs w:val="20"/>
          <w:lang w:val="sr-Latn-CS"/>
        </w:rPr>
        <w:t xml:space="preserve">Naručilac </w:t>
      </w:r>
      <w:r w:rsidR="00AA4939">
        <w:rPr>
          <w:color w:val="FF0000"/>
          <w:lang w:val="sr-Latn-CS"/>
        </w:rPr>
        <w:t xml:space="preserve">u </w:t>
      </w:r>
      <w:r w:rsidR="00AA4939">
        <w:rPr>
          <w:color w:val="FF0000"/>
        </w:rPr>
        <w:t xml:space="preserve"> tehničk</w:t>
      </w:r>
      <w:r w:rsidR="00AA4939">
        <w:rPr>
          <w:color w:val="FF0000"/>
          <w:lang w:val="sr-Latn-CS"/>
        </w:rPr>
        <w:t>oj</w:t>
      </w:r>
      <w:r w:rsidR="00AA4939">
        <w:rPr>
          <w:color w:val="FF0000"/>
        </w:rPr>
        <w:t xml:space="preserve"> specifikacij</w:t>
      </w:r>
      <w:r w:rsidR="00AA4939">
        <w:rPr>
          <w:color w:val="FF0000"/>
          <w:lang w:val="sr-Latn-CS"/>
        </w:rPr>
        <w:t>i</w:t>
      </w:r>
      <w:r w:rsidR="00AA4939">
        <w:rPr>
          <w:rFonts w:cs="Arial"/>
          <w:color w:val="FF0000"/>
          <w:szCs w:val="20"/>
          <w:lang w:val="sr-Latn-CS"/>
        </w:rPr>
        <w:t xml:space="preserve"> </w:t>
      </w:r>
      <w:r>
        <w:rPr>
          <w:rFonts w:cs="Arial"/>
          <w:color w:val="FF0000"/>
          <w:szCs w:val="20"/>
          <w:lang w:val="sr-Latn-CS"/>
        </w:rPr>
        <w:t>nije naveo</w:t>
      </w:r>
      <w:r w:rsidR="00B16127">
        <w:rPr>
          <w:rFonts w:cs="Arial"/>
          <w:color w:val="FF0000"/>
          <w:szCs w:val="20"/>
          <w:lang w:val="sr-Latn-CS"/>
        </w:rPr>
        <w:t xml:space="preserve"> </w:t>
      </w:r>
      <w:r>
        <w:rPr>
          <w:rFonts w:cs="Arial"/>
          <w:color w:val="FF0000"/>
          <w:szCs w:val="20"/>
          <w:lang w:val="sr-Latn-CS"/>
        </w:rPr>
        <w:t>odgovarajući indeksni broj pa prema tome u uslovu za učešće</w:t>
      </w:r>
      <w:r w:rsidRPr="00691561">
        <w:rPr>
          <w:iCs/>
        </w:rPr>
        <w:t xml:space="preserve"> </w:t>
      </w:r>
      <w:r w:rsidR="00D61F2B" w:rsidRPr="00B16127">
        <w:rPr>
          <w:color w:val="FF0000"/>
        </w:rPr>
        <w:t xml:space="preserve">u </w:t>
      </w:r>
      <w:r w:rsidR="00D61F2B" w:rsidRPr="00D61F2B">
        <w:rPr>
          <w:color w:val="FF0000"/>
        </w:rPr>
        <w:t>postupku javne nabavke definisane čl. 75. st. 1. tač. 5</w:t>
      </w:r>
      <w:r w:rsidR="00D61F2B" w:rsidRPr="00D61F2B">
        <w:rPr>
          <w:color w:val="FF0000"/>
          <w:lang w:val="sr-Latn-CS"/>
        </w:rPr>
        <w:t>.</w:t>
      </w:r>
      <w:r w:rsidR="00B16127">
        <w:rPr>
          <w:color w:val="FF0000"/>
        </w:rPr>
        <w:t xml:space="preserve"> Zakona:</w:t>
      </w:r>
      <w:r w:rsidR="00B16127">
        <w:rPr>
          <w:color w:val="FF0000"/>
        </w:rPr>
        <w:br/>
      </w:r>
      <w:r w:rsidR="00B16127">
        <w:rPr>
          <w:color w:val="FF0000"/>
          <w:lang w:val="sr-Latn-CS"/>
        </w:rPr>
        <w:t xml:space="preserve">potrebno je dostaviti </w:t>
      </w:r>
      <w:r w:rsidR="00D61F2B" w:rsidRPr="00D61F2B">
        <w:rPr>
          <w:color w:val="FF0000"/>
        </w:rPr>
        <w:t xml:space="preserve"> Rešenje o izdavanju integralne dozvole za sakupljanje i transport opasnog otpada  i Rešenje o izdavanju integralne dozvole za skladištenje i/ili tretman opasnog otpada</w:t>
      </w:r>
      <w:r w:rsidR="00AA4939">
        <w:rPr>
          <w:color w:val="FF0000"/>
          <w:lang w:val="sr-Latn-CS"/>
        </w:rPr>
        <w:t>.</w:t>
      </w:r>
      <w:r w:rsidR="00B16127">
        <w:rPr>
          <w:color w:val="FF0000"/>
          <w:lang w:val="sr-Latn-CS"/>
        </w:rPr>
        <w:t xml:space="preserve"> </w:t>
      </w:r>
    </w:p>
    <w:p w:rsidR="00180084" w:rsidRPr="00C96282" w:rsidRDefault="00180084" w:rsidP="00C96282">
      <w:pPr>
        <w:spacing w:before="100" w:beforeAutospacing="1" w:after="100" w:afterAutospacing="1"/>
        <w:rPr>
          <w:color w:val="FF0000"/>
        </w:rPr>
      </w:pPr>
    </w:p>
    <w:p w:rsidR="005C6F65" w:rsidRPr="006F581F" w:rsidRDefault="008F6E6A" w:rsidP="005C6F65">
      <w:pPr>
        <w:rPr>
          <w:sz w:val="22"/>
          <w:szCs w:val="22"/>
          <w:lang w:val="sr-Latn-CS"/>
        </w:rPr>
      </w:pPr>
      <w:r>
        <w:rPr>
          <w:lang w:val="sr-Latn-CS"/>
        </w:rPr>
        <w:t>U Beogradu</w:t>
      </w:r>
      <w:r w:rsidR="006F581F">
        <w:t xml:space="preserve">, </w:t>
      </w:r>
      <w:r w:rsidR="00555A6D">
        <w:rPr>
          <w:lang w:val="sr-Latn-CS"/>
        </w:rPr>
        <w:t>24</w:t>
      </w:r>
      <w:r w:rsidR="006F581F">
        <w:t>.</w:t>
      </w:r>
      <w:r w:rsidR="00555A6D">
        <w:rPr>
          <w:lang w:val="sr-Latn-CS"/>
        </w:rPr>
        <w:t>11</w:t>
      </w:r>
      <w:r w:rsidR="006F581F">
        <w:t>.201</w:t>
      </w:r>
      <w:r w:rsidR="006F581F">
        <w:rPr>
          <w:lang w:val="sr-Latn-CS"/>
        </w:rPr>
        <w:t>4</w:t>
      </w:r>
      <w:r w:rsidR="005C6F65" w:rsidRPr="006F581F">
        <w:t>.</w:t>
      </w:r>
      <w:r>
        <w:rPr>
          <w:lang w:val="sr-Latn-CS"/>
        </w:rPr>
        <w:t>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5185"/>
    <w:multiLevelType w:val="hybridMultilevel"/>
    <w:tmpl w:val="67E08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9353A"/>
    <w:rsid w:val="000A0291"/>
    <w:rsid w:val="000B023A"/>
    <w:rsid w:val="000E52BB"/>
    <w:rsid w:val="00136FA8"/>
    <w:rsid w:val="00146DC9"/>
    <w:rsid w:val="00180084"/>
    <w:rsid w:val="00197C62"/>
    <w:rsid w:val="001A26C8"/>
    <w:rsid w:val="001D682A"/>
    <w:rsid w:val="0020044F"/>
    <w:rsid w:val="0022487E"/>
    <w:rsid w:val="002264BF"/>
    <w:rsid w:val="002700E9"/>
    <w:rsid w:val="0029441D"/>
    <w:rsid w:val="002B1521"/>
    <w:rsid w:val="002F4FE3"/>
    <w:rsid w:val="003011BA"/>
    <w:rsid w:val="00301DEF"/>
    <w:rsid w:val="00323FC5"/>
    <w:rsid w:val="003440A0"/>
    <w:rsid w:val="00375D84"/>
    <w:rsid w:val="0040584E"/>
    <w:rsid w:val="00420783"/>
    <w:rsid w:val="0046566E"/>
    <w:rsid w:val="00494B9B"/>
    <w:rsid w:val="004953F3"/>
    <w:rsid w:val="004961C8"/>
    <w:rsid w:val="00555A6D"/>
    <w:rsid w:val="005653DA"/>
    <w:rsid w:val="00597566"/>
    <w:rsid w:val="005B445F"/>
    <w:rsid w:val="005C6F65"/>
    <w:rsid w:val="005D473D"/>
    <w:rsid w:val="00606AC9"/>
    <w:rsid w:val="006A1EDA"/>
    <w:rsid w:val="006C74D7"/>
    <w:rsid w:val="006F581F"/>
    <w:rsid w:val="006F7F5F"/>
    <w:rsid w:val="0070325A"/>
    <w:rsid w:val="00755C5C"/>
    <w:rsid w:val="0076344B"/>
    <w:rsid w:val="00784E6C"/>
    <w:rsid w:val="00794C9B"/>
    <w:rsid w:val="00821FAD"/>
    <w:rsid w:val="00824F85"/>
    <w:rsid w:val="008534B1"/>
    <w:rsid w:val="00891191"/>
    <w:rsid w:val="008C36D0"/>
    <w:rsid w:val="008C76F6"/>
    <w:rsid w:val="008E02E5"/>
    <w:rsid w:val="008E2344"/>
    <w:rsid w:val="008E574E"/>
    <w:rsid w:val="008F2A18"/>
    <w:rsid w:val="008F6E6A"/>
    <w:rsid w:val="00900866"/>
    <w:rsid w:val="00952C1B"/>
    <w:rsid w:val="0097106B"/>
    <w:rsid w:val="00976F12"/>
    <w:rsid w:val="009B172F"/>
    <w:rsid w:val="009E3807"/>
    <w:rsid w:val="00A02432"/>
    <w:rsid w:val="00A46B82"/>
    <w:rsid w:val="00A57F47"/>
    <w:rsid w:val="00A65B01"/>
    <w:rsid w:val="00A85F29"/>
    <w:rsid w:val="00AA4939"/>
    <w:rsid w:val="00AA630D"/>
    <w:rsid w:val="00AB6812"/>
    <w:rsid w:val="00B065F8"/>
    <w:rsid w:val="00B16127"/>
    <w:rsid w:val="00B54448"/>
    <w:rsid w:val="00B6325F"/>
    <w:rsid w:val="00BC6B13"/>
    <w:rsid w:val="00C1379D"/>
    <w:rsid w:val="00C20A97"/>
    <w:rsid w:val="00C96282"/>
    <w:rsid w:val="00C97DC2"/>
    <w:rsid w:val="00CA2018"/>
    <w:rsid w:val="00CB0ACF"/>
    <w:rsid w:val="00CB449F"/>
    <w:rsid w:val="00CB54E7"/>
    <w:rsid w:val="00CF1E16"/>
    <w:rsid w:val="00D0611A"/>
    <w:rsid w:val="00D307D7"/>
    <w:rsid w:val="00D61F2B"/>
    <w:rsid w:val="00D86CA3"/>
    <w:rsid w:val="00DA758B"/>
    <w:rsid w:val="00DB215E"/>
    <w:rsid w:val="00E45E43"/>
    <w:rsid w:val="00E73EA0"/>
    <w:rsid w:val="00E96AF5"/>
    <w:rsid w:val="00ED50C2"/>
    <w:rsid w:val="00F64E4D"/>
    <w:rsid w:val="00F66E5E"/>
    <w:rsid w:val="00F84548"/>
    <w:rsid w:val="00FC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C6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CF37D-0358-416A-9218-3106FDD8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8</cp:revision>
  <dcterms:created xsi:type="dcterms:W3CDTF">2014-11-24T14:04:00Z</dcterms:created>
  <dcterms:modified xsi:type="dcterms:W3CDTF">2014-11-24T14:27:00Z</dcterms:modified>
</cp:coreProperties>
</file>