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A3" w:rsidRPr="00A46B82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86CA3" w:rsidRPr="00B065F8" w:rsidRDefault="00D86CA3" w:rsidP="00197C62">
      <w:pPr>
        <w:pStyle w:val="Default"/>
        <w:rPr>
          <w:sz w:val="22"/>
          <w:szCs w:val="22"/>
        </w:rPr>
      </w:pPr>
    </w:p>
    <w:p w:rsidR="006F581F" w:rsidRDefault="005D473D" w:rsidP="00197C62">
      <w:pPr>
        <w:pStyle w:val="Default"/>
      </w:pPr>
      <w:r w:rsidRPr="006F581F">
        <w:rPr>
          <w:lang w:val="sr-Latn-CS"/>
        </w:rPr>
        <w:t>Na zahtev(pitanje)potencijalnih ponuđača</w:t>
      </w:r>
      <w:r w:rsidR="00197C62" w:rsidRPr="006F581F">
        <w:t xml:space="preserve">, </w:t>
      </w:r>
      <w:proofErr w:type="spellStart"/>
      <w:r w:rsidRPr="006F581F">
        <w:t>ovim</w:t>
      </w:r>
      <w:proofErr w:type="spellEnd"/>
      <w:r w:rsidRPr="006F581F">
        <w:t xml:space="preserve"> </w:t>
      </w:r>
      <w:proofErr w:type="spellStart"/>
      <w:r w:rsidRPr="006F581F">
        <w:t>putem</w:t>
      </w:r>
      <w:proofErr w:type="spellEnd"/>
      <w:r w:rsidRPr="006F581F">
        <w:t xml:space="preserve"> </w:t>
      </w:r>
      <w:proofErr w:type="spellStart"/>
      <w:r w:rsidRPr="006F581F">
        <w:t>dostavljamo</w:t>
      </w:r>
      <w:proofErr w:type="spellEnd"/>
      <w:r w:rsidRPr="006F581F">
        <w:t xml:space="preserve"> </w:t>
      </w:r>
      <w:proofErr w:type="spellStart"/>
      <w:r w:rsidRPr="006F581F">
        <w:t>tražena</w:t>
      </w:r>
      <w:proofErr w:type="spellEnd"/>
      <w:r w:rsidRPr="006F581F">
        <w:t xml:space="preserve"> </w:t>
      </w:r>
      <w:proofErr w:type="spellStart"/>
      <w:r w:rsidRPr="006F581F">
        <w:t>pojašnjenja</w:t>
      </w:r>
      <w:proofErr w:type="spellEnd"/>
      <w:r w:rsidRPr="006F581F">
        <w:t xml:space="preserve"> </w:t>
      </w:r>
    </w:p>
    <w:p w:rsidR="00D86CA3" w:rsidRPr="00B63983" w:rsidRDefault="005D473D" w:rsidP="00197C62">
      <w:pPr>
        <w:pStyle w:val="Default"/>
        <w:rPr>
          <w:lang w:val="sr-Latn-CS"/>
        </w:rPr>
      </w:pPr>
      <w:proofErr w:type="gramStart"/>
      <w:r w:rsidRPr="006F581F">
        <w:t xml:space="preserve">( </w:t>
      </w:r>
      <w:proofErr w:type="spellStart"/>
      <w:r w:rsidRPr="006F581F">
        <w:t>odgovor</w:t>
      </w:r>
      <w:proofErr w:type="spellEnd"/>
      <w:proofErr w:type="gramEnd"/>
      <w:r w:rsidRPr="006F581F">
        <w:t xml:space="preserve">) u </w:t>
      </w:r>
      <w:proofErr w:type="spellStart"/>
      <w:r w:rsidRPr="006F581F">
        <w:t>vezi</w:t>
      </w:r>
      <w:proofErr w:type="spellEnd"/>
      <w:r w:rsidRPr="006F581F">
        <w:t xml:space="preserve"> JNMV</w:t>
      </w:r>
      <w:r w:rsidR="00453C53">
        <w:t xml:space="preserve"> </w:t>
      </w:r>
      <w:r w:rsidR="00B63983">
        <w:t>3</w:t>
      </w:r>
      <w:r w:rsidR="008E574E" w:rsidRPr="006F581F">
        <w:t xml:space="preserve">/14, </w:t>
      </w:r>
      <w:r w:rsidR="00197C62" w:rsidRPr="006F581F">
        <w:t xml:space="preserve"> </w:t>
      </w:r>
      <w:r w:rsidR="00B63983">
        <w:t xml:space="preserve">material </w:t>
      </w:r>
      <w:proofErr w:type="spellStart"/>
      <w:r w:rsidR="00B63983">
        <w:t>za</w:t>
      </w:r>
      <w:proofErr w:type="spellEnd"/>
      <w:r w:rsidR="00B63983">
        <w:t xml:space="preserve"> </w:t>
      </w:r>
      <w:proofErr w:type="spellStart"/>
      <w:r w:rsidR="00B63983">
        <w:t>tekuće</w:t>
      </w:r>
      <w:proofErr w:type="spellEnd"/>
      <w:r w:rsidR="00B63983">
        <w:t xml:space="preserve"> </w:t>
      </w:r>
      <w:proofErr w:type="spellStart"/>
      <w:r w:rsidR="00B63983">
        <w:t>popravke</w:t>
      </w:r>
      <w:proofErr w:type="spellEnd"/>
      <w:r w:rsidR="00B63983">
        <w:t xml:space="preserve"> I </w:t>
      </w:r>
      <w:proofErr w:type="spellStart"/>
      <w:r w:rsidR="00B63983">
        <w:t>održavanje</w:t>
      </w:r>
      <w:proofErr w:type="spellEnd"/>
      <w:r w:rsidR="00B63983">
        <w:t xml:space="preserve"> </w:t>
      </w:r>
      <w:proofErr w:type="spellStart"/>
      <w:r w:rsidR="00B63983">
        <w:t>vodovodnih</w:t>
      </w:r>
      <w:proofErr w:type="spellEnd"/>
      <w:r w:rsidR="00B63983">
        <w:t xml:space="preserve"> I </w:t>
      </w:r>
      <w:proofErr w:type="spellStart"/>
      <w:r w:rsidR="00B63983">
        <w:t>grejnih</w:t>
      </w:r>
      <w:proofErr w:type="spellEnd"/>
      <w:r w:rsidR="00B63983">
        <w:t xml:space="preserve"> </w:t>
      </w:r>
      <w:proofErr w:type="spellStart"/>
      <w:r w:rsidR="00B63983">
        <w:t>instalacija</w:t>
      </w:r>
      <w:proofErr w:type="spellEnd"/>
    </w:p>
    <w:p w:rsidR="006F581F" w:rsidRDefault="006F581F" w:rsidP="00197C62">
      <w:pPr>
        <w:pStyle w:val="Default"/>
      </w:pPr>
    </w:p>
    <w:p w:rsidR="00EE47C8" w:rsidRDefault="00EE47C8" w:rsidP="00197C62">
      <w:pPr>
        <w:pStyle w:val="Default"/>
      </w:pPr>
    </w:p>
    <w:p w:rsidR="00EE47C8" w:rsidRDefault="00EE47C8" w:rsidP="00197C62">
      <w:pPr>
        <w:pStyle w:val="Default"/>
      </w:pPr>
    </w:p>
    <w:p w:rsidR="000B2FC6" w:rsidRPr="000B2FC6" w:rsidRDefault="00136FA8" w:rsidP="000B2FC6">
      <w:pPr>
        <w:rPr>
          <w:lang w:val="en-US"/>
        </w:rPr>
      </w:pPr>
      <w:r>
        <w:rPr>
          <w:color w:val="000000"/>
          <w:lang w:val="sr-Latn-CS"/>
        </w:rPr>
        <w:t>Pitanje</w:t>
      </w:r>
      <w:r w:rsidR="00CF1E16" w:rsidRPr="00242D02">
        <w:rPr>
          <w:color w:val="000000"/>
        </w:rPr>
        <w:t>1.</w:t>
      </w:r>
      <w:r>
        <w:rPr>
          <w:color w:val="000000"/>
          <w:lang w:val="sr-Latn-CS"/>
        </w:rPr>
        <w:t>-</w:t>
      </w:r>
      <w:r w:rsidR="00CF1E16" w:rsidRPr="00242D02">
        <w:rPr>
          <w:color w:val="000000"/>
        </w:rPr>
        <w:t xml:space="preserve"> </w:t>
      </w:r>
      <w:proofErr w:type="spellStart"/>
      <w:r w:rsidR="000B2FC6" w:rsidRPr="000B2FC6">
        <w:rPr>
          <w:lang w:val="en-US"/>
        </w:rPr>
        <w:t>Molimo</w:t>
      </w:r>
      <w:proofErr w:type="spellEnd"/>
      <w:r w:rsidR="000B2FC6" w:rsidRPr="000B2FC6">
        <w:rPr>
          <w:lang w:val="en-US"/>
        </w:rPr>
        <w:t xml:space="preserve"> Vas </w:t>
      </w:r>
      <w:proofErr w:type="spellStart"/>
      <w:r w:rsidR="000B2FC6" w:rsidRPr="000B2FC6">
        <w:rPr>
          <w:lang w:val="en-US"/>
        </w:rPr>
        <w:t>da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nam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pojasnite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namenu</w:t>
      </w:r>
      <w:proofErr w:type="spellEnd"/>
      <w:r w:rsidR="000B2FC6" w:rsidRPr="000B2FC6">
        <w:rPr>
          <w:lang w:val="en-US"/>
        </w:rPr>
        <w:t xml:space="preserve">, </w:t>
      </w:r>
      <w:proofErr w:type="spellStart"/>
      <w:r w:rsidR="000B2FC6" w:rsidRPr="000B2FC6">
        <w:rPr>
          <w:lang w:val="en-US"/>
        </w:rPr>
        <w:t>svrhu</w:t>
      </w:r>
      <w:proofErr w:type="spellEnd"/>
      <w:r w:rsidR="000B2FC6" w:rsidRPr="000B2FC6">
        <w:rPr>
          <w:lang w:val="en-US"/>
        </w:rPr>
        <w:t xml:space="preserve">, </w:t>
      </w:r>
      <w:proofErr w:type="spellStart"/>
      <w:r w:rsidR="000B2FC6" w:rsidRPr="000B2FC6">
        <w:rPr>
          <w:lang w:val="en-US"/>
        </w:rPr>
        <w:t>drugi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naziv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i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mesto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montaze</w:t>
      </w:r>
      <w:proofErr w:type="spellEnd"/>
      <w:r w:rsidR="000B2FC6" w:rsidRPr="000B2FC6">
        <w:rPr>
          <w:lang w:val="en-US"/>
        </w:rPr>
        <w:t>/</w:t>
      </w:r>
      <w:proofErr w:type="spellStart"/>
      <w:r w:rsidR="000B2FC6" w:rsidRPr="000B2FC6">
        <w:rPr>
          <w:lang w:val="en-US"/>
        </w:rPr>
        <w:t>ugradnje</w:t>
      </w:r>
      <w:proofErr w:type="spellEnd"/>
      <w:r w:rsidR="000B2FC6" w:rsidRPr="000B2FC6">
        <w:rPr>
          <w:lang w:val="en-US"/>
        </w:rPr>
        <w:t xml:space="preserve"> </w:t>
      </w:r>
      <w:proofErr w:type="spellStart"/>
      <w:r w:rsidR="000B2FC6" w:rsidRPr="000B2FC6">
        <w:rPr>
          <w:lang w:val="en-US"/>
        </w:rPr>
        <w:t>artikla</w:t>
      </w:r>
      <w:proofErr w:type="spellEnd"/>
      <w:r w:rsidR="000B2FC6" w:rsidRPr="000B2FC6">
        <w:rPr>
          <w:lang w:val="en-US"/>
        </w:rPr>
        <w:t xml:space="preserve"> poz.101-107:</w:t>
      </w:r>
    </w:p>
    <w:p w:rsidR="000B2FC6" w:rsidRPr="000B2FC6" w:rsidRDefault="000B2FC6" w:rsidP="000B2FC6">
      <w:pPr>
        <w:rPr>
          <w:lang w:val="en-US"/>
        </w:rPr>
      </w:pPr>
    </w:p>
    <w:p w:rsidR="000B2FC6" w:rsidRPr="000B2FC6" w:rsidRDefault="000B2FC6" w:rsidP="000B2FC6">
      <w:pPr>
        <w:rPr>
          <w:lang w:val="en-US"/>
        </w:rPr>
      </w:pP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/>
      </w:tblPr>
      <w:tblGrid>
        <w:gridCol w:w="960"/>
        <w:gridCol w:w="4900"/>
      </w:tblGrid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1/2"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3/4"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1"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5/4"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6/4"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2"</w:t>
            </w:r>
          </w:p>
        </w:tc>
      </w:tr>
      <w:tr w:rsidR="000B2FC6" w:rsidRPr="000B2FC6" w:rsidTr="000B2F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jc w:val="right"/>
              <w:rPr>
                <w:lang w:val="en-US"/>
              </w:rPr>
            </w:pPr>
            <w:r w:rsidRPr="000B2FC6">
              <w:rPr>
                <w:lang w:val="en-US"/>
              </w:rPr>
              <w:t>107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B2FC6" w:rsidRPr="000B2FC6" w:rsidRDefault="000B2FC6" w:rsidP="000B2FC6">
            <w:pPr>
              <w:rPr>
                <w:lang w:val="en-US"/>
              </w:rPr>
            </w:pPr>
            <w:r w:rsidRPr="000B2FC6">
              <w:rPr>
                <w:lang w:val="en-US"/>
              </w:rPr>
              <w:t> </w:t>
            </w:r>
            <w:proofErr w:type="spellStart"/>
            <w:r w:rsidRPr="000B2FC6">
              <w:rPr>
                <w:lang w:val="en-US"/>
              </w:rPr>
              <w:t>тeфлoнскa</w:t>
            </w:r>
            <w:proofErr w:type="spellEnd"/>
            <w:r w:rsidRPr="000B2FC6">
              <w:rPr>
                <w:lang w:val="en-US"/>
              </w:rPr>
              <w:t xml:space="preserve"> </w:t>
            </w:r>
            <w:proofErr w:type="spellStart"/>
            <w:r w:rsidRPr="000B2FC6">
              <w:rPr>
                <w:lang w:val="en-US"/>
              </w:rPr>
              <w:t>глaвa</w:t>
            </w:r>
            <w:proofErr w:type="spellEnd"/>
            <w:r w:rsidRPr="000B2FC6">
              <w:rPr>
                <w:lang w:val="en-US"/>
              </w:rPr>
              <w:t xml:space="preserve"> 2,5"</w:t>
            </w:r>
          </w:p>
        </w:tc>
      </w:tr>
    </w:tbl>
    <w:p w:rsidR="00CF1E16" w:rsidRDefault="00CF1E16" w:rsidP="00CF1E16">
      <w:pPr>
        <w:rPr>
          <w:color w:val="000000"/>
          <w:lang w:val="sr-Latn-CS"/>
        </w:rPr>
      </w:pPr>
    </w:p>
    <w:p w:rsidR="00EE47C8" w:rsidRDefault="00EE47C8" w:rsidP="00CF1E16">
      <w:pPr>
        <w:rPr>
          <w:color w:val="000000"/>
          <w:lang w:val="sr-Latn-CS"/>
        </w:rPr>
      </w:pPr>
    </w:p>
    <w:p w:rsidR="00EE47C8" w:rsidRPr="00EE47C8" w:rsidRDefault="00EE47C8" w:rsidP="00CF1E16">
      <w:pPr>
        <w:rPr>
          <w:color w:val="000000"/>
          <w:lang w:val="sr-Latn-CS"/>
        </w:rPr>
      </w:pPr>
    </w:p>
    <w:p w:rsidR="00CF1E16" w:rsidRPr="000B2FC6" w:rsidRDefault="00136FA8" w:rsidP="00CF1E16">
      <w:pPr>
        <w:rPr>
          <w:color w:val="FF0000"/>
        </w:rPr>
      </w:pPr>
      <w:r>
        <w:rPr>
          <w:rFonts w:ascii="Arial" w:hAnsi="Arial" w:cs="Arial"/>
          <w:color w:val="FF0000"/>
          <w:lang w:val="sr-Latn-CS"/>
        </w:rPr>
        <w:t xml:space="preserve">Odgovor: </w:t>
      </w:r>
      <w:r w:rsidR="000B2FC6" w:rsidRPr="000B2FC6">
        <w:rPr>
          <w:rFonts w:ascii="Arial" w:hAnsi="Arial" w:cs="Arial"/>
          <w:color w:val="FF0000"/>
          <w:lang w:val="sr-Latn-CS"/>
        </w:rPr>
        <w:t>T</w:t>
      </w:r>
      <w:r w:rsidR="000B2FC6" w:rsidRPr="000B2FC6">
        <w:rPr>
          <w:color w:val="FF0000"/>
        </w:rPr>
        <w:t>eflonske glave služe za aparat za varenje plastičnih cevi za vodovod (takozvanu peglu za varenje cevi)</w:t>
      </w:r>
    </w:p>
    <w:p w:rsidR="006F581F" w:rsidRDefault="006F581F" w:rsidP="00197C62">
      <w:pPr>
        <w:pStyle w:val="Default"/>
      </w:pPr>
    </w:p>
    <w:p w:rsidR="00EE47C8" w:rsidRDefault="00EE47C8" w:rsidP="00197C62">
      <w:pPr>
        <w:pStyle w:val="Default"/>
      </w:pPr>
    </w:p>
    <w:p w:rsidR="00EE47C8" w:rsidRDefault="00EE47C8" w:rsidP="00197C62">
      <w:pPr>
        <w:pStyle w:val="Default"/>
      </w:pPr>
    </w:p>
    <w:p w:rsidR="00EE47C8" w:rsidRPr="006F581F" w:rsidRDefault="00EE47C8" w:rsidP="00197C62">
      <w:pPr>
        <w:pStyle w:val="Default"/>
      </w:pPr>
    </w:p>
    <w:p w:rsidR="006F581F" w:rsidRPr="00A46B82" w:rsidRDefault="006F581F" w:rsidP="00197C62">
      <w:pPr>
        <w:rPr>
          <w:sz w:val="22"/>
          <w:szCs w:val="22"/>
          <w:lang w:val="sr-Latn-CS"/>
        </w:rPr>
      </w:pPr>
    </w:p>
    <w:p w:rsidR="005C6F65" w:rsidRPr="006F581F" w:rsidRDefault="00606AC9" w:rsidP="005C6F65">
      <w:pPr>
        <w:rPr>
          <w:sz w:val="22"/>
          <w:szCs w:val="22"/>
          <w:lang w:val="sr-Latn-CS"/>
        </w:rPr>
      </w:pPr>
      <w:r w:rsidRPr="006F581F">
        <w:rPr>
          <w:lang w:val="sr-Latn-CS"/>
        </w:rPr>
        <w:t>U Beogradu</w:t>
      </w:r>
      <w:r w:rsidR="006F581F">
        <w:t xml:space="preserve">, </w:t>
      </w:r>
      <w:r w:rsidR="00EE47C8">
        <w:rPr>
          <w:lang w:val="sr-Latn-CS"/>
        </w:rPr>
        <w:t>19</w:t>
      </w:r>
      <w:r w:rsidR="006F581F">
        <w:t>.</w:t>
      </w:r>
      <w:r w:rsidR="006F581F">
        <w:rPr>
          <w:lang w:val="sr-Latn-CS"/>
        </w:rPr>
        <w:t>02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 w:rsidR="006F581F" w:rsidRPr="006F581F">
        <w:rPr>
          <w:lang w:val="sr-Latn-CS"/>
        </w:rPr>
        <w:t>god.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B2FC6"/>
    <w:rsid w:val="000E52BB"/>
    <w:rsid w:val="00136FA8"/>
    <w:rsid w:val="00197C62"/>
    <w:rsid w:val="001A26C8"/>
    <w:rsid w:val="0020044F"/>
    <w:rsid w:val="002700E9"/>
    <w:rsid w:val="0029441D"/>
    <w:rsid w:val="003011BA"/>
    <w:rsid w:val="00375D84"/>
    <w:rsid w:val="00420783"/>
    <w:rsid w:val="00453C53"/>
    <w:rsid w:val="004702E7"/>
    <w:rsid w:val="00494B9B"/>
    <w:rsid w:val="004C3E74"/>
    <w:rsid w:val="005C6F65"/>
    <w:rsid w:val="005D473D"/>
    <w:rsid w:val="00606AC9"/>
    <w:rsid w:val="006C74D7"/>
    <w:rsid w:val="006F581F"/>
    <w:rsid w:val="00755C5C"/>
    <w:rsid w:val="0076344B"/>
    <w:rsid w:val="00784E6C"/>
    <w:rsid w:val="00821FAD"/>
    <w:rsid w:val="008C76F6"/>
    <w:rsid w:val="008E02E5"/>
    <w:rsid w:val="008E574E"/>
    <w:rsid w:val="0097106B"/>
    <w:rsid w:val="00A46B82"/>
    <w:rsid w:val="00B065F8"/>
    <w:rsid w:val="00B63983"/>
    <w:rsid w:val="00C20A97"/>
    <w:rsid w:val="00CF1E16"/>
    <w:rsid w:val="00D0611A"/>
    <w:rsid w:val="00D86CA3"/>
    <w:rsid w:val="00DA758B"/>
    <w:rsid w:val="00DB215E"/>
    <w:rsid w:val="00E45E43"/>
    <w:rsid w:val="00E96AF5"/>
    <w:rsid w:val="00ED50C2"/>
    <w:rsid w:val="00EE47C8"/>
    <w:rsid w:val="00F5208A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142B-E108-44F9-B8C1-BCA18D5E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7</cp:revision>
  <cp:lastPrinted>2014-02-19T11:19:00Z</cp:lastPrinted>
  <dcterms:created xsi:type="dcterms:W3CDTF">2014-02-19T11:06:00Z</dcterms:created>
  <dcterms:modified xsi:type="dcterms:W3CDTF">2014-02-19T11:19:00Z</dcterms:modified>
</cp:coreProperties>
</file>