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595133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595133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FD21D6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159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FD21D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12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AC13D8" w:rsidRPr="00AC13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02.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AC13D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="008901BE" w:rsidRPr="00CA3FAB">
        <w:rPr>
          <w:rFonts w:ascii="Times New Roman" w:hAnsi="Times New Roman"/>
        </w:rPr>
        <w:t>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r w:rsidR="0030767B">
        <w:rPr>
          <w:rFonts w:ascii="Times New Roman" w:hAnsi="Times New Roman"/>
          <w:bCs/>
        </w:rPr>
        <w:t xml:space="preserve">29/13) 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6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4A3B7E" w:rsidRPr="00464672">
        <w:rPr>
          <w:rFonts w:ascii="Times New Roman" w:hAnsi="Times New Roman"/>
          <w:spacing w:val="1"/>
          <w:lang w:val="sr-Cyrl-CS"/>
        </w:rPr>
        <w:t>159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4A3B7E" w:rsidRPr="00464672">
        <w:rPr>
          <w:rFonts w:ascii="Times New Roman" w:hAnsi="Times New Roman"/>
          <w:lang w:val="sr-Cyrl-CS"/>
        </w:rPr>
        <w:t>11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8901BE" w:rsidRPr="00464672">
        <w:rPr>
          <w:rFonts w:ascii="Times New Roman" w:hAnsi="Times New Roman"/>
        </w:rPr>
        <w:t>3</w:t>
      </w:r>
      <w:r w:rsidR="008901BE" w:rsidRPr="00CA3FAB">
        <w:rPr>
          <w:rFonts w:ascii="Times New Roman" w:hAnsi="Times New Roman"/>
        </w:rPr>
        <w:t xml:space="preserve">.  </w:t>
      </w:r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 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r w:rsidR="0030767B">
        <w:rPr>
          <w:rFonts w:ascii="Times New Roman" w:hAnsi="Times New Roman"/>
          <w:spacing w:val="1"/>
        </w:rPr>
        <w:t>2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30767B" w:rsidRPr="0030767B">
        <w:rPr>
          <w:rFonts w:ascii="Times New Roman" w:hAnsi="Times New Roman"/>
          <w:lang w:val="sr-Latn-CS"/>
        </w:rPr>
        <w:t>e</w:t>
      </w:r>
      <w:r w:rsidR="0030767B" w:rsidRPr="0030767B">
        <w:rPr>
          <w:rFonts w:ascii="Times New Roman" w:hAnsi="Times New Roman"/>
          <w:lang w:val="sr-Cyrl-CS"/>
        </w:rPr>
        <w:t>лектро материјал за текуће поправке и одржавање зграде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0767B" w:rsidRDefault="0030767B" w:rsidP="0030767B">
      <w:pPr>
        <w:jc w:val="both"/>
        <w:rPr>
          <w:rFonts w:ascii="Times New Roman" w:hAnsi="Times New Roman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Pr="0030767B">
        <w:rPr>
          <w:rFonts w:ascii="Times New Roman" w:hAnsi="Times New Roman"/>
          <w:lang w:val="sr-Cyrl-CS"/>
        </w:rPr>
        <w:t>Електрични апарати за укључивање и искључивање или заштиту струјних кола-</w:t>
      </w:r>
      <w:r w:rsidRPr="0030767B">
        <w:rPr>
          <w:rFonts w:ascii="Times New Roman" w:hAnsi="Times New Roman"/>
        </w:rPr>
        <w:t xml:space="preserve"> </w:t>
      </w:r>
      <w:r w:rsidRPr="0030767B">
        <w:rPr>
          <w:rFonts w:ascii="Times New Roman" w:hAnsi="Times New Roman"/>
          <w:lang w:val="sr-Cyrl-CS"/>
        </w:rPr>
        <w:t>31210000</w:t>
      </w:r>
      <w:r>
        <w:rPr>
          <w:rFonts w:ascii="Times New Roman" w:hAnsi="Times New Roman"/>
        </w:rPr>
        <w:t xml:space="preserve">, </w:t>
      </w:r>
      <w:r w:rsidRPr="0030767B">
        <w:rPr>
          <w:rFonts w:ascii="Times New Roman" w:hAnsi="Times New Roman"/>
          <w:lang w:val="sr-Cyrl-CS"/>
        </w:rPr>
        <w:t>Изолована жица и каблови- 31300000</w:t>
      </w:r>
      <w:r>
        <w:rPr>
          <w:rFonts w:ascii="Times New Roman" w:hAnsi="Times New Roman"/>
        </w:rPr>
        <w:t xml:space="preserve">, </w:t>
      </w:r>
      <w:r w:rsidRPr="0030767B">
        <w:rPr>
          <w:rFonts w:ascii="Times New Roman" w:hAnsi="Times New Roman"/>
          <w:lang w:val="sr-Cyrl-CS"/>
        </w:rPr>
        <w:t xml:space="preserve">Расветна опрема и електричне светиљке </w:t>
      </w:r>
      <w:r w:rsidR="002F4B92">
        <w:rPr>
          <w:rFonts w:ascii="Times New Roman" w:hAnsi="Times New Roman"/>
          <w:lang w:val="sr-Cyrl-CS"/>
        </w:rPr>
        <w:t>–</w:t>
      </w:r>
      <w:r w:rsidRPr="0030767B">
        <w:rPr>
          <w:rFonts w:ascii="Times New Roman" w:hAnsi="Times New Roman"/>
          <w:lang w:val="sr-Cyrl-CS"/>
        </w:rPr>
        <w:t xml:space="preserve"> 31500000</w:t>
      </w:r>
      <w:r w:rsidR="002F4B92">
        <w:rPr>
          <w:rFonts w:ascii="Times New Roman" w:hAnsi="Times New Roman"/>
          <w:lang w:val="sr-Cyrl-CS"/>
        </w:rPr>
        <w:t>.</w:t>
      </w:r>
    </w:p>
    <w:p w:rsidR="008901BE" w:rsidRPr="00297438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B14F7C" w:rsidRPr="0009041A">
        <w:rPr>
          <w:rFonts w:ascii="Times New Roman" w:hAnsi="Times New Roman"/>
          <w:lang w:val="sr-Latn-CS"/>
        </w:rPr>
        <w:t>e</w:t>
      </w:r>
      <w:r w:rsidR="00B14F7C" w:rsidRPr="0009041A">
        <w:rPr>
          <w:rFonts w:ascii="Times New Roman" w:hAnsi="Times New Roman"/>
          <w:lang w:val="sr-Cyrl-CS"/>
        </w:rPr>
        <w:t>лектро материјал за текуће поправке и одржавање зграде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lastRenderedPageBreak/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3A5995">
        <w:rPr>
          <w:rFonts w:ascii="Times New Roman" w:hAnsi="Times New Roman"/>
          <w:sz w:val="24"/>
          <w:szCs w:val="24"/>
          <w:lang w:val="sr-Cyrl-CS"/>
        </w:rPr>
        <w:t>ЕЛЕКТРО МАТЕРИЈАЛ ЗА ТЕКУЋЕ ПОПРАВКЕ И ОДРЖАВАЊЕ ЗГРАДЕ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3A5995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464672" w:rsidRPr="00464672">
        <w:rPr>
          <w:rFonts w:ascii="Times New Roman" w:hAnsi="Times New Roman"/>
          <w:bCs/>
          <w:sz w:val="24"/>
          <w:szCs w:val="24"/>
          <w:lang w:val="sr-Latn-CS"/>
        </w:rPr>
        <w:t>21</w:t>
      </w:r>
      <w:r w:rsidR="00464672" w:rsidRPr="00464672">
        <w:rPr>
          <w:rFonts w:ascii="Times New Roman" w:hAnsi="Times New Roman"/>
          <w:bCs/>
          <w:sz w:val="24"/>
          <w:szCs w:val="24"/>
        </w:rPr>
        <w:t>.</w:t>
      </w:r>
      <w:r w:rsidR="00464672" w:rsidRPr="00464672">
        <w:rPr>
          <w:rFonts w:ascii="Times New Roman" w:hAnsi="Times New Roman"/>
          <w:bCs/>
          <w:sz w:val="24"/>
          <w:szCs w:val="24"/>
          <w:lang w:val="sr-Cyrl-CS"/>
        </w:rPr>
        <w:t>02</w:t>
      </w:r>
      <w:r w:rsidR="00464672" w:rsidRPr="00464672">
        <w:rPr>
          <w:rFonts w:ascii="Times New Roman" w:hAnsi="Times New Roman"/>
          <w:bCs/>
          <w:sz w:val="24"/>
          <w:szCs w:val="24"/>
        </w:rPr>
        <w:t>.</w:t>
      </w:r>
      <w:r w:rsidR="00464672" w:rsidRPr="00464672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46467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464672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464672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464672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до</w:t>
      </w:r>
      <w:proofErr w:type="spellEnd"/>
      <w:r w:rsidR="008901BE" w:rsidRPr="00464672">
        <w:rPr>
          <w:rFonts w:ascii="Times New Roman" w:hAnsi="Times New Roman"/>
          <w:color w:val="000000"/>
          <w:spacing w:val="8"/>
        </w:rPr>
        <w:t xml:space="preserve"> </w:t>
      </w:r>
      <w:r w:rsidR="008901BE" w:rsidRPr="00464672">
        <w:rPr>
          <w:rFonts w:ascii="Times New Roman" w:hAnsi="Times New Roman"/>
          <w:color w:val="000000"/>
          <w:spacing w:val="1"/>
        </w:rPr>
        <w:t>1</w:t>
      </w:r>
      <w:r w:rsidR="00335568" w:rsidRPr="00464672">
        <w:rPr>
          <w:rFonts w:ascii="Times New Roman" w:hAnsi="Times New Roman"/>
          <w:color w:val="000000"/>
          <w:lang w:val="sr-Cyrl-CS"/>
        </w:rPr>
        <w:t>1</w:t>
      </w:r>
      <w:r w:rsidR="008901BE" w:rsidRPr="00464672">
        <w:rPr>
          <w:rFonts w:ascii="Times New Roman" w:hAnsi="Times New Roman"/>
          <w:color w:val="000000"/>
          <w:spacing w:val="1"/>
        </w:rPr>
        <w:t>,</w:t>
      </w:r>
      <w:r w:rsidR="008901BE" w:rsidRPr="00464672">
        <w:rPr>
          <w:rFonts w:ascii="Times New Roman" w:hAnsi="Times New Roman"/>
          <w:color w:val="000000"/>
        </w:rPr>
        <w:t>00</w:t>
      </w:r>
      <w:r w:rsidR="008901BE" w:rsidRPr="004646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  <w:w w:val="103"/>
        </w:rPr>
        <w:t>ч</w:t>
      </w:r>
      <w:r w:rsidRPr="00464672">
        <w:rPr>
          <w:rFonts w:ascii="Times New Roman" w:hAnsi="Times New Roman"/>
          <w:color w:val="000000"/>
          <w:w w:val="103"/>
        </w:rPr>
        <w:t>асо</w:t>
      </w:r>
      <w:r w:rsidRPr="00464672">
        <w:rPr>
          <w:rFonts w:ascii="Times New Roman" w:hAnsi="Times New Roman"/>
          <w:color w:val="000000"/>
          <w:spacing w:val="1"/>
          <w:w w:val="103"/>
        </w:rPr>
        <w:t>в</w:t>
      </w:r>
      <w:r w:rsidRPr="004646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464672" w:rsidRPr="00464672">
        <w:rPr>
          <w:rFonts w:ascii="Times New Roman" w:hAnsi="Times New Roman"/>
          <w:color w:val="000000"/>
          <w:w w:val="103"/>
          <w:lang w:val="sr-Cyrl-CS"/>
        </w:rPr>
        <w:t>21</w:t>
      </w:r>
      <w:r w:rsidR="00287F82" w:rsidRPr="00464672">
        <w:rPr>
          <w:rFonts w:ascii="Times New Roman" w:hAnsi="Times New Roman"/>
          <w:color w:val="000000"/>
          <w:w w:val="103"/>
        </w:rPr>
        <w:t>.</w:t>
      </w:r>
      <w:r w:rsidR="00287F82" w:rsidRPr="00464672">
        <w:rPr>
          <w:rFonts w:ascii="Times New Roman" w:hAnsi="Times New Roman"/>
          <w:color w:val="000000"/>
          <w:spacing w:val="1"/>
          <w:w w:val="103"/>
          <w:lang w:val="sr-Cyrl-CS"/>
        </w:rPr>
        <w:t>02</w:t>
      </w:r>
      <w:r w:rsidR="00287F82" w:rsidRPr="00464672">
        <w:rPr>
          <w:rFonts w:ascii="Times New Roman" w:hAnsi="Times New Roman"/>
          <w:color w:val="000000"/>
          <w:w w:val="103"/>
        </w:rPr>
        <w:t>.</w:t>
      </w:r>
      <w:r w:rsidR="00287F82" w:rsidRPr="00464672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464672">
        <w:rPr>
          <w:rFonts w:ascii="Times New Roman" w:hAnsi="Times New Roman"/>
          <w:color w:val="000000"/>
          <w:w w:val="103"/>
        </w:rPr>
        <w:t>0</w:t>
      </w:r>
      <w:r w:rsidR="00287F82" w:rsidRPr="00464672">
        <w:rPr>
          <w:rFonts w:ascii="Times New Roman" w:hAnsi="Times New Roman"/>
          <w:color w:val="000000"/>
          <w:spacing w:val="1"/>
          <w:w w:val="103"/>
        </w:rPr>
        <w:t>1</w:t>
      </w:r>
      <w:r w:rsidR="00287F82" w:rsidRPr="00464672">
        <w:rPr>
          <w:rFonts w:ascii="Times New Roman" w:hAnsi="Times New Roman"/>
          <w:color w:val="000000"/>
          <w:w w:val="103"/>
          <w:lang w:val="sr-Cyrl-CS"/>
        </w:rPr>
        <w:t>4</w:t>
      </w:r>
      <w:proofErr w:type="gramEnd"/>
      <w:r w:rsidR="008901BE" w:rsidRPr="00464672">
        <w:rPr>
          <w:rFonts w:ascii="Times New Roman" w:hAnsi="Times New Roman"/>
          <w:color w:val="000000"/>
        </w:rPr>
        <w:t>.</w:t>
      </w:r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287F82" w:rsidRPr="00464672">
        <w:rPr>
          <w:rFonts w:ascii="Times New Roman" w:hAnsi="Times New Roman"/>
          <w:color w:val="000000"/>
        </w:rPr>
        <w:t>1</w:t>
      </w:r>
      <w:r w:rsidR="00287F82" w:rsidRPr="00464672">
        <w:rPr>
          <w:rFonts w:ascii="Times New Roman" w:hAnsi="Times New Roman"/>
          <w:color w:val="000000"/>
          <w:lang w:val="sr-Cyrl-CS"/>
        </w:rPr>
        <w:t>2</w:t>
      </w:r>
      <w:r w:rsidR="008901BE" w:rsidRPr="0046467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F40905" w:rsidRPr="00FB7FDF" w:rsidRDefault="00F40905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color w:val="000000"/>
          <w:w w:val="103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ПРЕ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СЕ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Н</w:t>
      </w:r>
      <w:r w:rsidR="005D10A3" w:rsidRPr="00FB7FDF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color w:val="000000"/>
          <w:sz w:val="24"/>
          <w:szCs w:val="24"/>
        </w:rPr>
        <w:t>К</w:t>
      </w:r>
      <w:r w:rsidR="008901BE" w:rsidRPr="00FB7FDF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МИС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Ј</w:t>
      </w:r>
      <w:r w:rsidR="005D10A3" w:rsidRPr="00FB7FDF">
        <w:rPr>
          <w:rFonts w:ascii="Times New Roman" w:hAnsi="Times New Roman"/>
          <w:color w:val="000000"/>
          <w:w w:val="103"/>
          <w:sz w:val="24"/>
          <w:szCs w:val="24"/>
        </w:rPr>
        <w:t>Е</w:t>
      </w:r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</w:p>
    <w:p w:rsidR="0032671D" w:rsidRPr="0032671D" w:rsidRDefault="00F40905" w:rsidP="0032671D">
      <w:pPr>
        <w:spacing w:after="0" w:line="240" w:lineRule="auto"/>
        <w:rPr>
          <w:rFonts w:ascii="Times New Roman" w:hAnsi="Times New Roman"/>
          <w:lang w:val="sr-Cyrl-CS"/>
        </w:rPr>
      </w:pPr>
      <w:r w:rsidRPr="0032671D"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                                                                                    </w:t>
      </w:r>
      <w:r w:rsidR="00464672">
        <w:rPr>
          <w:rFonts w:ascii="Times New Roman" w:hAnsi="Times New Roman"/>
          <w:lang w:val="sr-Cyrl-CS"/>
        </w:rPr>
        <w:t>Горан Величковић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C3C5A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A5995"/>
    <w:rsid w:val="00464672"/>
    <w:rsid w:val="004A3B7E"/>
    <w:rsid w:val="004F0A81"/>
    <w:rsid w:val="00595133"/>
    <w:rsid w:val="005D10A3"/>
    <w:rsid w:val="006026BB"/>
    <w:rsid w:val="00613DAE"/>
    <w:rsid w:val="0064217F"/>
    <w:rsid w:val="006E3E89"/>
    <w:rsid w:val="00706B74"/>
    <w:rsid w:val="007D0961"/>
    <w:rsid w:val="007F501A"/>
    <w:rsid w:val="00864AAB"/>
    <w:rsid w:val="008901BE"/>
    <w:rsid w:val="009325F6"/>
    <w:rsid w:val="00A52349"/>
    <w:rsid w:val="00A74422"/>
    <w:rsid w:val="00AC13D8"/>
    <w:rsid w:val="00B14F7C"/>
    <w:rsid w:val="00C92F43"/>
    <w:rsid w:val="00CA3FAB"/>
    <w:rsid w:val="00DE4081"/>
    <w:rsid w:val="00E52BCE"/>
    <w:rsid w:val="00ED6285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3764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11</cp:revision>
  <dcterms:created xsi:type="dcterms:W3CDTF">2014-02-04T11:48:00Z</dcterms:created>
  <dcterms:modified xsi:type="dcterms:W3CDTF">2014-02-11T13:03:00Z</dcterms:modified>
</cp:coreProperties>
</file>