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261" w:rsidRPr="00DD0A61" w:rsidRDefault="00FA2261" w:rsidP="00FA2261">
      <w:pPr>
        <w:jc w:val="center"/>
        <w:rPr>
          <w:b/>
          <w:lang w:val="sr-Latn-CS"/>
        </w:rPr>
      </w:pPr>
      <w:r w:rsidRPr="00DD0A61">
        <w:rPr>
          <w:b/>
          <w:lang w:val="sr-Latn-CS"/>
        </w:rPr>
        <w:t>ISPIT IZ ANALITIČKE HEMIJE I</w:t>
      </w:r>
    </w:p>
    <w:p w:rsidR="00FA2261" w:rsidRPr="00DD0A61" w:rsidRDefault="00FA2261" w:rsidP="00FA2261">
      <w:pPr>
        <w:jc w:val="both"/>
        <w:rPr>
          <w:lang w:val="sr-Latn-CS"/>
        </w:rPr>
      </w:pPr>
    </w:p>
    <w:p w:rsidR="00FA2261" w:rsidRPr="00DD0A61" w:rsidRDefault="00FA2261" w:rsidP="00FA2261">
      <w:pPr>
        <w:jc w:val="both"/>
        <w:rPr>
          <w:lang w:val="sr-Latn-CS"/>
        </w:rPr>
      </w:pPr>
    </w:p>
    <w:p w:rsidR="00FA2261" w:rsidRPr="00DD0A61" w:rsidRDefault="00FA2261" w:rsidP="00FA2261">
      <w:pPr>
        <w:jc w:val="both"/>
        <w:rPr>
          <w:lang w:val="sr-Latn-CS"/>
        </w:rPr>
      </w:pPr>
      <w:r w:rsidRPr="00DD0A61">
        <w:rPr>
          <w:lang w:val="sr-Latn-CS"/>
        </w:rPr>
        <w:tab/>
      </w:r>
      <w:r w:rsidRPr="00DD0A61">
        <w:rPr>
          <w:lang w:val="sr-Latn-CS"/>
        </w:rPr>
        <w:tab/>
      </w:r>
      <w:r w:rsidRPr="00DD0A61">
        <w:rPr>
          <w:lang w:val="sr-Latn-CS"/>
        </w:rPr>
        <w:tab/>
        <w:t>Ime i prezime:  ________________________________________</w:t>
      </w:r>
    </w:p>
    <w:p w:rsidR="00FA2261" w:rsidRPr="00DD0A61" w:rsidRDefault="00FA2261" w:rsidP="00FA2261">
      <w:pPr>
        <w:jc w:val="both"/>
        <w:rPr>
          <w:lang w:val="sr-Latn-CS"/>
        </w:rPr>
      </w:pPr>
      <w:r w:rsidRPr="00DD0A61">
        <w:rPr>
          <w:lang w:val="sr-Latn-CS"/>
        </w:rPr>
        <w:tab/>
      </w:r>
      <w:r w:rsidRPr="00DD0A61">
        <w:rPr>
          <w:lang w:val="sr-Latn-CS"/>
        </w:rPr>
        <w:tab/>
      </w:r>
      <w:r w:rsidRPr="00DD0A61">
        <w:rPr>
          <w:lang w:val="sr-Latn-CS"/>
        </w:rPr>
        <w:tab/>
        <w:t>Broj indeksa:    ________________________________________</w:t>
      </w:r>
    </w:p>
    <w:p w:rsidR="00FA2261" w:rsidRPr="00DD0A61" w:rsidRDefault="00FA2261" w:rsidP="00FA2261">
      <w:pPr>
        <w:jc w:val="both"/>
        <w:rPr>
          <w:lang w:val="sr-Latn-CS"/>
        </w:rPr>
      </w:pPr>
      <w:r w:rsidRPr="00DD0A61">
        <w:rPr>
          <w:lang w:val="sr-Latn-CS"/>
        </w:rPr>
        <w:tab/>
      </w:r>
      <w:r w:rsidRPr="00DD0A61">
        <w:rPr>
          <w:lang w:val="sr-Latn-CS"/>
        </w:rPr>
        <w:tab/>
      </w:r>
      <w:r w:rsidRPr="00DD0A61">
        <w:rPr>
          <w:lang w:val="sr-Latn-CS"/>
        </w:rPr>
        <w:tab/>
        <w:t>Datum ispita:    ________________________________________</w:t>
      </w:r>
    </w:p>
    <w:p w:rsidR="00FA2261" w:rsidRPr="00DD0A61" w:rsidRDefault="00FA2261" w:rsidP="00FA2261">
      <w:pPr>
        <w:jc w:val="both"/>
        <w:rPr>
          <w:lang w:val="sr-Latn-CS"/>
        </w:rPr>
      </w:pPr>
      <w:r w:rsidRPr="00DD0A61">
        <w:rPr>
          <w:lang w:val="sr-Latn-CS"/>
        </w:rPr>
        <w:tab/>
      </w:r>
      <w:r w:rsidRPr="00DD0A61">
        <w:rPr>
          <w:lang w:val="sr-Latn-CS"/>
        </w:rPr>
        <w:tab/>
      </w:r>
      <w:r w:rsidRPr="00DD0A61">
        <w:rPr>
          <w:lang w:val="sr-Latn-CS"/>
        </w:rPr>
        <w:tab/>
        <w:t>Ocena:              ________________________________________</w:t>
      </w:r>
    </w:p>
    <w:p w:rsidR="00FA2261" w:rsidRPr="00DD0A61" w:rsidRDefault="00FA2261" w:rsidP="00FA2261">
      <w:pPr>
        <w:jc w:val="both"/>
      </w:pPr>
    </w:p>
    <w:p w:rsidR="00FA2261" w:rsidRPr="00DD0A61" w:rsidRDefault="00FA2261" w:rsidP="00FA2261">
      <w:pPr>
        <w:jc w:val="both"/>
      </w:pPr>
    </w:p>
    <w:p w:rsidR="00386B0D" w:rsidRPr="00DD0A61" w:rsidRDefault="00386B0D" w:rsidP="00386B0D">
      <w:pPr>
        <w:numPr>
          <w:ilvl w:val="0"/>
          <w:numId w:val="11"/>
        </w:numPr>
        <w:tabs>
          <w:tab w:val="clear" w:pos="720"/>
          <w:tab w:val="num" w:pos="360"/>
        </w:tabs>
        <w:autoSpaceDE w:val="0"/>
        <w:autoSpaceDN w:val="0"/>
        <w:ind w:left="360"/>
        <w:jc w:val="both"/>
        <w:rPr>
          <w:lang w:val="sr-Latn-CS"/>
        </w:rPr>
      </w:pPr>
      <w:r w:rsidRPr="00DD0A61">
        <w:rPr>
          <w:lang w:val="sr-Latn-CS"/>
        </w:rPr>
        <w:t xml:space="preserve">Koliko </w:t>
      </w:r>
      <w:r w:rsidR="00B4251A">
        <w:rPr>
          <w:lang w:val="sr-Latn-CS"/>
        </w:rPr>
        <w:t>vode treba dodati u 5</w:t>
      </w:r>
      <w:r w:rsidR="00D768CD" w:rsidRPr="00DD0A61">
        <w:rPr>
          <w:lang w:val="sr-Latn-CS"/>
        </w:rPr>
        <w:t xml:space="preserve"> </w:t>
      </w:r>
      <w:r w:rsidRPr="00DD0A61">
        <w:rPr>
          <w:lang w:val="sr-Latn-CS"/>
        </w:rPr>
        <w:t>cm</w:t>
      </w:r>
      <w:r w:rsidRPr="00DD0A61">
        <w:rPr>
          <w:vertAlign w:val="superscript"/>
          <w:lang w:val="sr-Latn-CS"/>
        </w:rPr>
        <w:t>3</w:t>
      </w:r>
      <w:r w:rsidRPr="00DD0A61">
        <w:rPr>
          <w:lang w:val="sr-Latn-CS"/>
        </w:rPr>
        <w:t xml:space="preserve"> </w:t>
      </w:r>
      <w:r w:rsidR="00D768CD" w:rsidRPr="00DD0A61">
        <w:rPr>
          <w:lang w:val="sr-Latn-CS"/>
        </w:rPr>
        <w:t>rastvora koncentrovanog amonijaka (25</w:t>
      </w:r>
      <w:r w:rsidRPr="00DD0A61">
        <w:rPr>
          <w:lang w:val="sr-Latn-CS"/>
        </w:rPr>
        <w:t>%</w:t>
      </w:r>
      <w:r w:rsidR="00D768CD" w:rsidRPr="00DD0A61">
        <w:rPr>
          <w:lang w:val="sr-Latn-CS"/>
        </w:rPr>
        <w:t>, ρ = 0</w:t>
      </w:r>
      <w:r w:rsidRPr="00DD0A61">
        <w:rPr>
          <w:lang w:val="sr-Latn-CS"/>
        </w:rPr>
        <w:t>,</w:t>
      </w:r>
      <w:r w:rsidR="00D768CD" w:rsidRPr="00DD0A61">
        <w:rPr>
          <w:lang w:val="sr-Latn-CS"/>
        </w:rPr>
        <w:t>90</w:t>
      </w:r>
      <w:r w:rsidRPr="00DD0A61">
        <w:rPr>
          <w:lang w:val="sr-Latn-CS"/>
        </w:rPr>
        <w:t xml:space="preserve"> g/cm</w:t>
      </w:r>
      <w:r w:rsidRPr="00DD0A61">
        <w:rPr>
          <w:vertAlign w:val="superscript"/>
          <w:lang w:val="sr-Latn-CS"/>
        </w:rPr>
        <w:t>3</w:t>
      </w:r>
      <w:r w:rsidR="00D768CD" w:rsidRPr="00DD0A61">
        <w:rPr>
          <w:lang w:val="sr-Latn-CS"/>
        </w:rPr>
        <w:t>)</w:t>
      </w:r>
      <w:r w:rsidRPr="00DD0A61">
        <w:rPr>
          <w:lang w:val="sr-Latn-CS"/>
        </w:rPr>
        <w:t xml:space="preserve"> da bi se</w:t>
      </w:r>
      <w:r w:rsidR="005F509B" w:rsidRPr="00DD0A61">
        <w:rPr>
          <w:lang w:val="sr-Latn-CS"/>
        </w:rPr>
        <w:t xml:space="preserve"> </w:t>
      </w:r>
      <w:r w:rsidR="00B4251A">
        <w:rPr>
          <w:lang w:val="sr-Latn-CS"/>
        </w:rPr>
        <w:t>dobio rastvor koncentracije 0,02</w:t>
      </w:r>
      <w:r w:rsidRPr="00DD0A61">
        <w:rPr>
          <w:lang w:val="sr-Latn-CS"/>
        </w:rPr>
        <w:t xml:space="preserve"> mol/dm</w:t>
      </w:r>
      <w:r w:rsidRPr="00DD0A61">
        <w:rPr>
          <w:vertAlign w:val="superscript"/>
          <w:lang w:val="sr-Latn-CS"/>
        </w:rPr>
        <w:t>3</w:t>
      </w:r>
      <w:r w:rsidRPr="00DD0A61">
        <w:rPr>
          <w:lang w:val="sr-Latn-CS"/>
        </w:rPr>
        <w:t>?</w:t>
      </w:r>
    </w:p>
    <w:p w:rsidR="00386B0D" w:rsidRPr="00DD0A61" w:rsidRDefault="00386B0D" w:rsidP="00386B0D">
      <w:pPr>
        <w:autoSpaceDE w:val="0"/>
        <w:autoSpaceDN w:val="0"/>
        <w:jc w:val="both"/>
        <w:rPr>
          <w:lang w:val="sr-Latn-CS"/>
        </w:rPr>
      </w:pPr>
    </w:p>
    <w:p w:rsidR="00B4251A" w:rsidRDefault="00B4251A" w:rsidP="00386B0D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DD0A61">
        <w:t>Izračunati pH-vredno</w:t>
      </w:r>
      <w:r>
        <w:t>st u rastvoru natrijum-cijanida koji sadrži</w:t>
      </w:r>
      <w:r w:rsidRPr="00DD0A61">
        <w:t xml:space="preserve"> </w:t>
      </w:r>
      <w:r>
        <w:t>2,45 g ove soli u 500 c</w:t>
      </w:r>
      <w:r w:rsidRPr="00DD0A61">
        <w:t>m</w:t>
      </w:r>
      <w:r w:rsidRPr="00DD0A61">
        <w:rPr>
          <w:vertAlign w:val="superscript"/>
        </w:rPr>
        <w:t>3</w:t>
      </w:r>
      <w:r w:rsidRPr="00DD0A61">
        <w:t xml:space="preserve">. Uzeti u obzir jonsku silu rastvora. </w:t>
      </w:r>
      <w:r w:rsidRPr="00DD0A61">
        <w:rPr>
          <w:i/>
        </w:rPr>
        <w:t>pK</w:t>
      </w:r>
      <w:r w:rsidRPr="00DD0A61">
        <w:rPr>
          <w:i/>
          <w:vertAlign w:val="subscript"/>
        </w:rPr>
        <w:t>k</w:t>
      </w:r>
      <w:r w:rsidRPr="00DD0A61">
        <w:t>(HCN) = 9,21.</w:t>
      </w:r>
    </w:p>
    <w:p w:rsidR="00B4251A" w:rsidRDefault="00B4251A" w:rsidP="00B4251A">
      <w:pPr>
        <w:pStyle w:val="ListParagraph"/>
      </w:pPr>
    </w:p>
    <w:p w:rsidR="00FD64C0" w:rsidRDefault="00B4251A" w:rsidP="00B4251A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>
        <w:t>Koje zapremine rastvora NH</w:t>
      </w:r>
      <w:r w:rsidRPr="00B4251A">
        <w:rPr>
          <w:vertAlign w:val="subscript"/>
        </w:rPr>
        <w:t>3</w:t>
      </w:r>
      <w:r>
        <w:t>, C = 0,5 mol/dm</w:t>
      </w:r>
      <w:r w:rsidRPr="00B4251A">
        <w:rPr>
          <w:vertAlign w:val="superscript"/>
        </w:rPr>
        <w:t>3</w:t>
      </w:r>
      <w:r>
        <w:t xml:space="preserve"> i HCl, C = 0,4 mol/dm</w:t>
      </w:r>
      <w:r w:rsidRPr="00B4251A">
        <w:rPr>
          <w:vertAlign w:val="superscript"/>
        </w:rPr>
        <w:t>3</w:t>
      </w:r>
      <w:r>
        <w:t xml:space="preserve"> treba pomešati da bi se dobilo 100 cm</w:t>
      </w:r>
      <w:r w:rsidRPr="00B4251A">
        <w:rPr>
          <w:vertAlign w:val="superscript"/>
        </w:rPr>
        <w:t>3</w:t>
      </w:r>
      <w:r>
        <w:t xml:space="preserve"> pufera čija je pH-vrednost = 9,0?</w:t>
      </w:r>
      <w:r w:rsidRPr="007323F1">
        <w:t xml:space="preserve"> </w:t>
      </w:r>
      <w:r w:rsidR="000B41C5" w:rsidRPr="00B4251A">
        <w:rPr>
          <w:i/>
        </w:rPr>
        <w:t>pK</w:t>
      </w:r>
      <w:r w:rsidR="000B41C5" w:rsidRPr="00B4251A">
        <w:rPr>
          <w:i/>
          <w:vertAlign w:val="subscript"/>
        </w:rPr>
        <w:t>k</w:t>
      </w:r>
      <w:r w:rsidR="000B41C5" w:rsidRPr="00DD0A61">
        <w:t>(NH</w:t>
      </w:r>
      <w:r w:rsidR="000B41C5" w:rsidRPr="00B4251A">
        <w:rPr>
          <w:vertAlign w:val="subscript"/>
        </w:rPr>
        <w:t>4</w:t>
      </w:r>
      <w:r w:rsidR="000B41C5" w:rsidRPr="00B4251A">
        <w:rPr>
          <w:vertAlign w:val="superscript"/>
        </w:rPr>
        <w:t>+</w:t>
      </w:r>
      <w:r w:rsidR="000B41C5" w:rsidRPr="00DD0A61">
        <w:t>) = 9,25</w:t>
      </w:r>
    </w:p>
    <w:p w:rsidR="00B4251A" w:rsidRDefault="00B4251A" w:rsidP="00B4251A">
      <w:pPr>
        <w:pStyle w:val="ListParagraph"/>
      </w:pPr>
    </w:p>
    <w:p w:rsidR="00B4251A" w:rsidRPr="006C3C7D" w:rsidRDefault="00B4251A" w:rsidP="00B4251A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6C3C7D">
        <w:t xml:space="preserve">Nacrtati </w:t>
      </w:r>
      <w:r>
        <w:t>semi</w:t>
      </w:r>
      <w:r w:rsidRPr="006C3C7D">
        <w:t xml:space="preserve">logaritamski dijagram kiseline </w:t>
      </w:r>
      <w:r>
        <w:t xml:space="preserve">HA </w:t>
      </w:r>
      <w:r w:rsidRPr="006C3C7D">
        <w:t xml:space="preserve">čija je </w:t>
      </w:r>
      <w:r w:rsidRPr="00B4251A">
        <w:rPr>
          <w:i/>
        </w:rPr>
        <w:t>pK</w:t>
      </w:r>
      <w:r w:rsidRPr="00B4251A">
        <w:rPr>
          <w:i/>
          <w:vertAlign w:val="subscript"/>
        </w:rPr>
        <w:t>k</w:t>
      </w:r>
      <w:r>
        <w:t xml:space="preserve"> = 8</w:t>
      </w:r>
      <w:r w:rsidRPr="006C3C7D">
        <w:t>,5.</w:t>
      </w:r>
    </w:p>
    <w:p w:rsidR="00B21AAE" w:rsidRPr="00DD0A61" w:rsidRDefault="00B21AAE" w:rsidP="00B4251A">
      <w:pPr>
        <w:ind w:left="360"/>
        <w:jc w:val="both"/>
      </w:pPr>
    </w:p>
    <w:p w:rsidR="00B21AAE" w:rsidRPr="00DD0A61" w:rsidRDefault="00B21AAE" w:rsidP="00B21AAE">
      <w:pPr>
        <w:jc w:val="both"/>
      </w:pPr>
    </w:p>
    <w:p w:rsidR="00B005A5" w:rsidRPr="00DD0A61" w:rsidRDefault="00B005A5" w:rsidP="00B21AAE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DD0A61">
        <w:t xml:space="preserve">Prema protolitičkoj teoriji prikazati: </w:t>
      </w:r>
    </w:p>
    <w:p w:rsidR="00B005A5" w:rsidRPr="00DD0A61" w:rsidRDefault="00E9172D" w:rsidP="00E9172D">
      <w:pPr>
        <w:ind w:left="360"/>
        <w:jc w:val="both"/>
      </w:pPr>
      <w:r w:rsidRPr="00DD0A61">
        <w:t xml:space="preserve">a) </w:t>
      </w:r>
      <w:r w:rsidR="00534FE7">
        <w:t>rastvaranje Al(OH)</w:t>
      </w:r>
      <w:r w:rsidR="00534FE7" w:rsidRPr="00534FE7">
        <w:rPr>
          <w:vertAlign w:val="subscript"/>
        </w:rPr>
        <w:t>3</w:t>
      </w:r>
      <w:r w:rsidR="00534FE7">
        <w:t xml:space="preserve"> u bazama</w:t>
      </w:r>
      <w:r w:rsidR="00B005A5" w:rsidRPr="00DD0A61">
        <w:t xml:space="preserve">, </w:t>
      </w:r>
    </w:p>
    <w:p w:rsidR="00B005A5" w:rsidRPr="00DD0A61" w:rsidRDefault="00E9172D" w:rsidP="00E9172D">
      <w:pPr>
        <w:ind w:left="360"/>
        <w:jc w:val="both"/>
      </w:pPr>
      <w:r w:rsidRPr="00DD0A61">
        <w:t xml:space="preserve">b) </w:t>
      </w:r>
      <w:r w:rsidR="00B005A5" w:rsidRPr="00DD0A61">
        <w:t xml:space="preserve">protolizu </w:t>
      </w:r>
      <w:r w:rsidR="00534FE7">
        <w:t xml:space="preserve">azotne kiseline u </w:t>
      </w:r>
      <w:r w:rsidR="002E0205" w:rsidRPr="00DD0A61">
        <w:t>sirćetn</w:t>
      </w:r>
      <w:r w:rsidR="00534FE7">
        <w:t>oj</w:t>
      </w:r>
      <w:r w:rsidR="00B005A5" w:rsidRPr="00DD0A61">
        <w:t>,</w:t>
      </w:r>
    </w:p>
    <w:p w:rsidR="00B005A5" w:rsidRPr="00DD0A61" w:rsidRDefault="00B005A5" w:rsidP="00AE4F14">
      <w:pPr>
        <w:ind w:left="360"/>
        <w:jc w:val="both"/>
      </w:pPr>
      <w:r w:rsidRPr="00DD0A61">
        <w:t xml:space="preserve">i označiti konjugovane kiselinsko-bazne parove. </w:t>
      </w:r>
    </w:p>
    <w:p w:rsidR="002E0205" w:rsidRPr="00DD0A61" w:rsidRDefault="002E0205" w:rsidP="00B4251A">
      <w:pPr>
        <w:autoSpaceDE w:val="0"/>
        <w:autoSpaceDN w:val="0"/>
        <w:jc w:val="both"/>
      </w:pPr>
    </w:p>
    <w:p w:rsidR="00F42546" w:rsidRPr="00DD0A61" w:rsidRDefault="002E0205" w:rsidP="002E0205">
      <w:pPr>
        <w:autoSpaceDE w:val="0"/>
        <w:autoSpaceDN w:val="0"/>
        <w:ind w:left="360" w:hanging="360"/>
        <w:jc w:val="both"/>
        <w:rPr>
          <w:b/>
        </w:rPr>
      </w:pPr>
      <w:r w:rsidRPr="00DD0A61">
        <w:rPr>
          <w:b/>
        </w:rPr>
        <w:t>_____________________________________________</w:t>
      </w:r>
      <w:r w:rsidR="00742C09" w:rsidRPr="00DD0A61">
        <w:rPr>
          <w:b/>
        </w:rPr>
        <w:t>____________________________</w:t>
      </w:r>
    </w:p>
    <w:p w:rsidR="00F42546" w:rsidRPr="00DD0A61" w:rsidRDefault="00F42546" w:rsidP="00F42546">
      <w:pPr>
        <w:autoSpaceDE w:val="0"/>
        <w:autoSpaceDN w:val="0"/>
        <w:jc w:val="both"/>
      </w:pPr>
    </w:p>
    <w:p w:rsidR="00976BBD" w:rsidRPr="00DD0A61" w:rsidRDefault="00976BBD" w:rsidP="00976BBD">
      <w:pPr>
        <w:pStyle w:val="ListParagraph"/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DD0A61">
        <w:t>U 2 cm</w:t>
      </w:r>
      <w:r w:rsidRPr="00DD0A61">
        <w:rPr>
          <w:vertAlign w:val="superscript"/>
        </w:rPr>
        <w:t>3</w:t>
      </w:r>
      <w:r w:rsidRPr="00DD0A61">
        <w:t xml:space="preserve"> rastvora Ba</w:t>
      </w:r>
      <w:r w:rsidRPr="00DD0A61">
        <w:rPr>
          <w:vertAlign w:val="superscript"/>
        </w:rPr>
        <w:t>2+</w:t>
      </w:r>
      <w:r w:rsidRPr="00DD0A61">
        <w:t xml:space="preserve">-soli koncentracije </w:t>
      </w:r>
      <w:r w:rsidRPr="00DD0A61">
        <w:rPr>
          <w:lang w:val="pl-PL"/>
        </w:rPr>
        <w:t>1,0 ×10</w:t>
      </w:r>
      <w:r w:rsidRPr="00DD0A61">
        <w:rPr>
          <w:vertAlign w:val="superscript"/>
          <w:lang w:val="pl-PL"/>
        </w:rPr>
        <w:t>-</w:t>
      </w:r>
      <w:r w:rsidR="00534FE7">
        <w:rPr>
          <w:vertAlign w:val="superscript"/>
          <w:lang w:val="pl-PL"/>
        </w:rPr>
        <w:t>4</w:t>
      </w:r>
      <w:r w:rsidRPr="00DD0A61">
        <w:rPr>
          <w:lang w:val="pl-PL"/>
        </w:rPr>
        <w:t xml:space="preserve"> </w:t>
      </w:r>
      <w:r w:rsidRPr="00DD0A61">
        <w:t>mol/dm</w:t>
      </w:r>
      <w:r w:rsidRPr="00DD0A61">
        <w:rPr>
          <w:vertAlign w:val="superscript"/>
        </w:rPr>
        <w:t>3</w:t>
      </w:r>
      <w:r w:rsidR="001200FB" w:rsidRPr="00DD0A61">
        <w:t xml:space="preserve"> dodat</w:t>
      </w:r>
      <w:r w:rsidRPr="00DD0A61">
        <w:t xml:space="preserve"> je </w:t>
      </w:r>
      <w:r w:rsidR="001200FB" w:rsidRPr="00DD0A61">
        <w:t>1 cm</w:t>
      </w:r>
      <w:r w:rsidR="001200FB" w:rsidRPr="00DD0A61">
        <w:rPr>
          <w:vertAlign w:val="superscript"/>
        </w:rPr>
        <w:t>3</w:t>
      </w:r>
      <w:r w:rsidRPr="00DD0A61">
        <w:t xml:space="preserve"> zasićenog rastvora CaSO</w:t>
      </w:r>
      <w:r w:rsidRPr="00DD0A61">
        <w:rPr>
          <w:vertAlign w:val="subscript"/>
        </w:rPr>
        <w:t>4</w:t>
      </w:r>
      <w:r w:rsidRPr="00DD0A61">
        <w:t>. Da li će se izdvojiti talog BaSO</w:t>
      </w:r>
      <w:r w:rsidRPr="00DD0A61">
        <w:rPr>
          <w:vertAlign w:val="subscript"/>
        </w:rPr>
        <w:t>4</w:t>
      </w:r>
      <w:r w:rsidRPr="00DD0A61">
        <w:t xml:space="preserve">? </w:t>
      </w:r>
    </w:p>
    <w:p w:rsidR="00976BBD" w:rsidRPr="00DD0A61" w:rsidRDefault="00976BBD" w:rsidP="00976BBD">
      <w:pPr>
        <w:autoSpaceDE w:val="0"/>
        <w:autoSpaceDN w:val="0"/>
        <w:ind w:firstLine="360"/>
        <w:jc w:val="both"/>
      </w:pPr>
      <w:r w:rsidRPr="00DD0A61">
        <w:rPr>
          <w:i/>
        </w:rPr>
        <w:t>K</w:t>
      </w:r>
      <w:r w:rsidRPr="00DD0A61">
        <w:rPr>
          <w:i/>
          <w:vertAlign w:val="subscript"/>
        </w:rPr>
        <w:t>sp</w:t>
      </w:r>
      <w:r w:rsidRPr="00DD0A61">
        <w:t>(BaSO</w:t>
      </w:r>
      <w:r w:rsidRPr="00DD0A61">
        <w:rPr>
          <w:vertAlign w:val="subscript"/>
        </w:rPr>
        <w:t>4</w:t>
      </w:r>
      <w:r w:rsidRPr="00DD0A61">
        <w:t>) = 1,1 ×10</w:t>
      </w:r>
      <w:r w:rsidRPr="00DD0A61">
        <w:rPr>
          <w:vertAlign w:val="superscript"/>
        </w:rPr>
        <w:t>-10</w:t>
      </w:r>
      <w:r w:rsidRPr="00DD0A61">
        <w:t xml:space="preserve">; </w:t>
      </w:r>
      <w:r w:rsidRPr="00DD0A61">
        <w:rPr>
          <w:i/>
        </w:rPr>
        <w:t>K</w:t>
      </w:r>
      <w:r w:rsidRPr="00DD0A61">
        <w:rPr>
          <w:i/>
          <w:vertAlign w:val="subscript"/>
        </w:rPr>
        <w:t>sp</w:t>
      </w:r>
      <w:r w:rsidRPr="00DD0A61">
        <w:t>(CaSO</w:t>
      </w:r>
      <w:r w:rsidRPr="00DD0A61">
        <w:rPr>
          <w:vertAlign w:val="subscript"/>
        </w:rPr>
        <w:t>4</w:t>
      </w:r>
      <w:r w:rsidRPr="00DD0A61">
        <w:t>) = 2,8 ×10</w:t>
      </w:r>
      <w:r w:rsidRPr="00DD0A61">
        <w:rPr>
          <w:vertAlign w:val="superscript"/>
        </w:rPr>
        <w:t>-5</w:t>
      </w:r>
    </w:p>
    <w:p w:rsidR="001200FB" w:rsidRPr="00DD0A61" w:rsidRDefault="001200FB" w:rsidP="001200FB">
      <w:pPr>
        <w:autoSpaceDE w:val="0"/>
        <w:autoSpaceDN w:val="0"/>
        <w:jc w:val="both"/>
      </w:pPr>
    </w:p>
    <w:p w:rsidR="001200FB" w:rsidRPr="00DD0A61" w:rsidRDefault="001200FB" w:rsidP="001200FB">
      <w:pPr>
        <w:tabs>
          <w:tab w:val="num" w:pos="360"/>
        </w:tabs>
        <w:autoSpaceDE w:val="0"/>
        <w:autoSpaceDN w:val="0"/>
        <w:jc w:val="both"/>
      </w:pPr>
      <w:r w:rsidRPr="00DD0A61">
        <w:t>7.</w:t>
      </w:r>
      <w:r w:rsidRPr="00DD0A61">
        <w:tab/>
        <w:t>Dopuniti jednačine sledećih reakcija:</w:t>
      </w:r>
    </w:p>
    <w:p w:rsidR="001200FB" w:rsidRPr="00DD0A61" w:rsidRDefault="001200FB" w:rsidP="001200FB">
      <w:pPr>
        <w:numPr>
          <w:ilvl w:val="0"/>
          <w:numId w:val="2"/>
        </w:numPr>
        <w:tabs>
          <w:tab w:val="clear" w:pos="720"/>
          <w:tab w:val="num" w:pos="1080"/>
        </w:tabs>
        <w:autoSpaceDE w:val="0"/>
        <w:autoSpaceDN w:val="0"/>
        <w:ind w:left="1440" w:hanging="720"/>
        <w:jc w:val="both"/>
      </w:pPr>
      <w:r w:rsidRPr="00DD0A61">
        <w:t>Cr(OH)</w:t>
      </w:r>
      <w:r w:rsidRPr="00DD0A61">
        <w:rPr>
          <w:vertAlign w:val="subscript"/>
        </w:rPr>
        <w:t>3</w:t>
      </w:r>
      <w:r w:rsidRPr="00DD0A61">
        <w:t xml:space="preserve"> + OHˉ + H</w:t>
      </w:r>
      <w:r w:rsidRPr="00DD0A61">
        <w:rPr>
          <w:vertAlign w:val="subscript"/>
        </w:rPr>
        <w:t>2</w:t>
      </w:r>
      <w:r w:rsidRPr="00DD0A61">
        <w:t>O</w:t>
      </w:r>
      <w:r w:rsidRPr="00DD0A61">
        <w:rPr>
          <w:vertAlign w:val="subscript"/>
        </w:rPr>
        <w:t>2</w:t>
      </w:r>
      <w:r w:rsidRPr="00DD0A61">
        <w:t xml:space="preserve"> </w:t>
      </w:r>
      <w:r w:rsidRPr="00DD0A61">
        <w:sym w:font="Wingdings 3" w:char="F022"/>
      </w:r>
    </w:p>
    <w:p w:rsidR="001200FB" w:rsidRPr="00DD0A61" w:rsidRDefault="001200FB" w:rsidP="00DD0A61">
      <w:pPr>
        <w:numPr>
          <w:ilvl w:val="0"/>
          <w:numId w:val="2"/>
        </w:numPr>
        <w:tabs>
          <w:tab w:val="clear" w:pos="720"/>
          <w:tab w:val="num" w:pos="1080"/>
        </w:tabs>
        <w:autoSpaceDE w:val="0"/>
        <w:autoSpaceDN w:val="0"/>
        <w:ind w:left="1440" w:hanging="720"/>
        <w:jc w:val="both"/>
      </w:pPr>
      <w:r w:rsidRPr="00DD0A61">
        <w:t>Fe</w:t>
      </w:r>
      <w:r w:rsidRPr="00DD0A61">
        <w:rPr>
          <w:vertAlign w:val="superscript"/>
        </w:rPr>
        <w:t>2+</w:t>
      </w:r>
      <w:r w:rsidRPr="00DD0A61">
        <w:t xml:space="preserve"> + H</w:t>
      </w:r>
      <w:r w:rsidRPr="00DD0A61">
        <w:rPr>
          <w:vertAlign w:val="subscript"/>
        </w:rPr>
        <w:t>3</w:t>
      </w:r>
      <w:r w:rsidRPr="00DD0A61">
        <w:t>O</w:t>
      </w:r>
      <w:r w:rsidRPr="00DD0A61">
        <w:rPr>
          <w:vertAlign w:val="superscript"/>
        </w:rPr>
        <w:t>+</w:t>
      </w:r>
      <w:r w:rsidRPr="00DD0A61">
        <w:t xml:space="preserve"> + NO</w:t>
      </w:r>
      <w:r w:rsidRPr="00DD0A61">
        <w:rPr>
          <w:vertAlign w:val="subscript"/>
        </w:rPr>
        <w:t>3</w:t>
      </w:r>
      <w:r w:rsidR="00DD0A61" w:rsidRPr="00DD0A61">
        <w:t xml:space="preserve">ˉ </w:t>
      </w:r>
      <w:r w:rsidRPr="00DD0A61">
        <w:sym w:font="Wingdings 3" w:char="F022"/>
      </w:r>
    </w:p>
    <w:p w:rsidR="00F42546" w:rsidRPr="00DD0A61" w:rsidRDefault="00F42546" w:rsidP="00B21AAE">
      <w:pPr>
        <w:autoSpaceDE w:val="0"/>
        <w:autoSpaceDN w:val="0"/>
        <w:jc w:val="both"/>
      </w:pPr>
    </w:p>
    <w:p w:rsidR="00F42546" w:rsidRPr="00DD0A61" w:rsidRDefault="00F42546" w:rsidP="00F42546">
      <w:pPr>
        <w:autoSpaceDE w:val="0"/>
        <w:autoSpaceDN w:val="0"/>
        <w:jc w:val="both"/>
      </w:pPr>
    </w:p>
    <w:p w:rsidR="001200FB" w:rsidRPr="00DD0A61" w:rsidRDefault="00F42546" w:rsidP="001200FB">
      <w:pPr>
        <w:ind w:left="360" w:hanging="420"/>
        <w:jc w:val="both"/>
        <w:rPr>
          <w:lang w:val="sr-Latn-CS"/>
        </w:rPr>
      </w:pPr>
      <w:r w:rsidRPr="00DD0A61">
        <w:t>8.</w:t>
      </w:r>
      <w:r w:rsidRPr="00DD0A61">
        <w:tab/>
      </w:r>
      <w:r w:rsidR="001200FB" w:rsidRPr="00DD0A61">
        <w:rPr>
          <w:lang w:val="sr-Latn-CS"/>
        </w:rPr>
        <w:t>U 100 cm</w:t>
      </w:r>
      <w:r w:rsidR="001200FB" w:rsidRPr="00DD0A61">
        <w:rPr>
          <w:vertAlign w:val="superscript"/>
          <w:lang w:val="sr-Latn-CS"/>
        </w:rPr>
        <w:t>3</w:t>
      </w:r>
      <w:r w:rsidR="001200FB" w:rsidRPr="00DD0A61">
        <w:rPr>
          <w:lang w:val="sr-Latn-CS"/>
        </w:rPr>
        <w:t xml:space="preserve"> vode rastvoreno je 10 mg joda. Iz ovog rastvora jod je ekstrahovan tri puta sa po 10 cm</w:t>
      </w:r>
      <w:r w:rsidR="001200FB" w:rsidRPr="00DD0A61">
        <w:rPr>
          <w:vertAlign w:val="superscript"/>
          <w:lang w:val="sr-Latn-CS"/>
        </w:rPr>
        <w:t>3</w:t>
      </w:r>
      <w:r w:rsidR="001200FB" w:rsidRPr="00DD0A61">
        <w:rPr>
          <w:lang w:val="sr-Latn-CS"/>
        </w:rPr>
        <w:t xml:space="preserve"> CCl</w:t>
      </w:r>
      <w:r w:rsidR="001200FB" w:rsidRPr="00DD0A61">
        <w:rPr>
          <w:vertAlign w:val="subscript"/>
          <w:lang w:val="sr-Latn-CS"/>
        </w:rPr>
        <w:t xml:space="preserve">4. </w:t>
      </w:r>
      <w:r w:rsidR="001200FB" w:rsidRPr="00DD0A61">
        <w:rPr>
          <w:lang w:val="sr-Latn-CS"/>
        </w:rPr>
        <w:t xml:space="preserve">Izračunati masu joda preostalog </w:t>
      </w:r>
      <w:r w:rsidR="00534FE7">
        <w:rPr>
          <w:lang w:val="sr-Latn-CS"/>
        </w:rPr>
        <w:t xml:space="preserve">u vodenoj fazi </w:t>
      </w:r>
      <w:r w:rsidR="001200FB" w:rsidRPr="00DD0A61">
        <w:rPr>
          <w:lang w:val="sr-Latn-CS"/>
        </w:rPr>
        <w:t xml:space="preserve">posle treće ekstrakcije. </w:t>
      </w:r>
      <w:r w:rsidR="001200FB" w:rsidRPr="0055715F">
        <w:rPr>
          <w:i/>
          <w:lang w:val="sr-Latn-CS"/>
        </w:rPr>
        <w:t>K</w:t>
      </w:r>
      <w:r w:rsidR="001200FB" w:rsidRPr="0055715F">
        <w:rPr>
          <w:i/>
          <w:vertAlign w:val="subscript"/>
          <w:lang w:val="sr-Latn-CS"/>
        </w:rPr>
        <w:t>D</w:t>
      </w:r>
      <w:r w:rsidR="001200FB" w:rsidRPr="00DD0A61">
        <w:rPr>
          <w:lang w:val="sr-Latn-CS"/>
        </w:rPr>
        <w:t xml:space="preserve"> = 85,5</w:t>
      </w:r>
    </w:p>
    <w:p w:rsidR="001200FB" w:rsidRPr="00DD0A61" w:rsidRDefault="001200FB" w:rsidP="001200FB">
      <w:pPr>
        <w:ind w:firstLine="360"/>
        <w:jc w:val="both"/>
        <w:rPr>
          <w:lang w:val="pl-PL"/>
        </w:rPr>
      </w:pPr>
    </w:p>
    <w:p w:rsidR="008737E9" w:rsidRPr="00DD0A61" w:rsidRDefault="008737E9" w:rsidP="00F42546">
      <w:pPr>
        <w:autoSpaceDE w:val="0"/>
        <w:autoSpaceDN w:val="0"/>
        <w:ind w:left="360" w:hanging="360"/>
        <w:jc w:val="both"/>
      </w:pPr>
    </w:p>
    <w:p w:rsidR="003E49BC" w:rsidRPr="003E49BC" w:rsidRDefault="00B21AAE" w:rsidP="003E49BC">
      <w:pPr>
        <w:autoSpaceDE w:val="0"/>
        <w:autoSpaceDN w:val="0"/>
        <w:ind w:left="360" w:hanging="360"/>
        <w:jc w:val="both"/>
        <w:rPr>
          <w:lang w:val="pl-PL"/>
        </w:rPr>
      </w:pPr>
      <w:r w:rsidRPr="00DD0A61">
        <w:t xml:space="preserve">9. </w:t>
      </w:r>
      <w:r w:rsidR="00067C81">
        <w:t xml:space="preserve"> </w:t>
      </w:r>
      <w:r w:rsidR="003E49BC" w:rsidRPr="003E49BC">
        <w:rPr>
          <w:lang w:val="pl-PL"/>
        </w:rPr>
        <w:t xml:space="preserve">Hemijskim jednačinama prikazati postupak razdvajanja </w:t>
      </w:r>
      <w:r w:rsidR="003E49BC">
        <w:t>Pb</w:t>
      </w:r>
      <w:r w:rsidR="003E49BC" w:rsidRPr="003E49BC">
        <w:rPr>
          <w:vertAlign w:val="superscript"/>
        </w:rPr>
        <w:t>2+</w:t>
      </w:r>
      <w:r w:rsidR="003E49BC">
        <w:t xml:space="preserve"> i Bi</w:t>
      </w:r>
      <w:r w:rsidR="003E49BC" w:rsidRPr="003E49BC">
        <w:rPr>
          <w:vertAlign w:val="superscript"/>
        </w:rPr>
        <w:t>3+</w:t>
      </w:r>
      <w:r w:rsidR="003E49BC" w:rsidRPr="003E49BC">
        <w:rPr>
          <w:lang w:val="pl-PL"/>
        </w:rPr>
        <w:t xml:space="preserve"> i dokazivanja ovih jona u redovnom toku analize katjona II analitičke grupe.</w:t>
      </w:r>
    </w:p>
    <w:p w:rsidR="00067C81" w:rsidRDefault="00067C81" w:rsidP="00067C81">
      <w:pPr>
        <w:autoSpaceDE w:val="0"/>
        <w:autoSpaceDN w:val="0"/>
        <w:jc w:val="both"/>
      </w:pPr>
    </w:p>
    <w:p w:rsidR="00067C81" w:rsidRDefault="00067C81" w:rsidP="00067C81">
      <w:pPr>
        <w:autoSpaceDE w:val="0"/>
        <w:autoSpaceDN w:val="0"/>
        <w:jc w:val="both"/>
      </w:pPr>
    </w:p>
    <w:p w:rsidR="005F509B" w:rsidRPr="00067C81" w:rsidRDefault="00067C81" w:rsidP="00067C81">
      <w:pPr>
        <w:autoSpaceDE w:val="0"/>
        <w:autoSpaceDN w:val="0"/>
        <w:jc w:val="both"/>
      </w:pPr>
      <w:r>
        <w:t>10. Ukratko objasniti podelu III analitičke grupe na IIIA i IIIB.</w:t>
      </w:r>
    </w:p>
    <w:p w:rsidR="001200FB" w:rsidRPr="00DD0A61" w:rsidRDefault="001200FB" w:rsidP="001200FB">
      <w:pPr>
        <w:autoSpaceDE w:val="0"/>
        <w:autoSpaceDN w:val="0"/>
        <w:ind w:left="360" w:hanging="12"/>
        <w:jc w:val="both"/>
      </w:pPr>
    </w:p>
    <w:p w:rsidR="00FA2261" w:rsidRPr="00DD0A61" w:rsidRDefault="00FA2261" w:rsidP="008737E9">
      <w:pPr>
        <w:ind w:left="360" w:hanging="360"/>
        <w:jc w:val="both"/>
      </w:pPr>
    </w:p>
    <w:sectPr w:rsidR="00FA2261" w:rsidRPr="00DD0A61" w:rsidSect="00742C09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3ECD"/>
    <w:multiLevelType w:val="hybridMultilevel"/>
    <w:tmpl w:val="171CEFBC"/>
    <w:lvl w:ilvl="0" w:tplc="081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09024D"/>
    <w:multiLevelType w:val="hybridMultilevel"/>
    <w:tmpl w:val="D0F60E4A"/>
    <w:lvl w:ilvl="0" w:tplc="08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526F5B"/>
    <w:multiLevelType w:val="hybridMultilevel"/>
    <w:tmpl w:val="2F66E71C"/>
    <w:lvl w:ilvl="0" w:tplc="E0269BF6">
      <w:start w:val="7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31440B"/>
    <w:multiLevelType w:val="hybridMultilevel"/>
    <w:tmpl w:val="4C2825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9079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5937A5E"/>
    <w:multiLevelType w:val="hybridMultilevel"/>
    <w:tmpl w:val="68367D34"/>
    <w:lvl w:ilvl="0" w:tplc="08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6761BF1"/>
    <w:multiLevelType w:val="multilevel"/>
    <w:tmpl w:val="410E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F9410B"/>
    <w:multiLevelType w:val="hybridMultilevel"/>
    <w:tmpl w:val="9AF8A1E8"/>
    <w:lvl w:ilvl="0" w:tplc="081A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C821451"/>
    <w:multiLevelType w:val="hybridMultilevel"/>
    <w:tmpl w:val="1ADCF310"/>
    <w:lvl w:ilvl="0" w:tplc="081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C9A2955"/>
    <w:multiLevelType w:val="hybridMultilevel"/>
    <w:tmpl w:val="9EFA87A2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07C38"/>
    <w:multiLevelType w:val="hybridMultilevel"/>
    <w:tmpl w:val="7EDEB2B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D63BC4"/>
    <w:multiLevelType w:val="hybridMultilevel"/>
    <w:tmpl w:val="26AA90F8"/>
    <w:lvl w:ilvl="0" w:tplc="081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DC18B0"/>
    <w:multiLevelType w:val="hybridMultilevel"/>
    <w:tmpl w:val="3D14A28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6B316E"/>
    <w:multiLevelType w:val="hybridMultilevel"/>
    <w:tmpl w:val="E7B6B9D2"/>
    <w:lvl w:ilvl="0" w:tplc="08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B3731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5">
    <w:nsid w:val="490E6A3B"/>
    <w:multiLevelType w:val="hybridMultilevel"/>
    <w:tmpl w:val="7A2425F0"/>
    <w:lvl w:ilvl="0" w:tplc="08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4642B1"/>
    <w:multiLevelType w:val="hybridMultilevel"/>
    <w:tmpl w:val="E2487992"/>
    <w:lvl w:ilvl="0" w:tplc="081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647F2B"/>
    <w:multiLevelType w:val="multilevel"/>
    <w:tmpl w:val="410E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2A3FC3"/>
    <w:multiLevelType w:val="hybridMultilevel"/>
    <w:tmpl w:val="C862D79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A158E5"/>
    <w:multiLevelType w:val="hybridMultilevel"/>
    <w:tmpl w:val="410E1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BE12D1"/>
    <w:multiLevelType w:val="singleLevel"/>
    <w:tmpl w:val="2F541C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>
    <w:nsid w:val="6D7E3C77"/>
    <w:multiLevelType w:val="hybridMultilevel"/>
    <w:tmpl w:val="06C4F0A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1B72EF"/>
    <w:multiLevelType w:val="hybridMultilevel"/>
    <w:tmpl w:val="914CBD10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4A5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B5C4A9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1"/>
  </w:num>
  <w:num w:numId="2">
    <w:abstractNumId w:val="20"/>
  </w:num>
  <w:num w:numId="3">
    <w:abstractNumId w:val="16"/>
  </w:num>
  <w:num w:numId="4">
    <w:abstractNumId w:val="19"/>
  </w:num>
  <w:num w:numId="5">
    <w:abstractNumId w:val="13"/>
  </w:num>
  <w:num w:numId="6">
    <w:abstractNumId w:val="4"/>
  </w:num>
  <w:num w:numId="7">
    <w:abstractNumId w:val="5"/>
  </w:num>
  <w:num w:numId="8">
    <w:abstractNumId w:val="3"/>
  </w:num>
  <w:num w:numId="9">
    <w:abstractNumId w:val="0"/>
  </w:num>
  <w:num w:numId="10">
    <w:abstractNumId w:val="1"/>
  </w:num>
  <w:num w:numId="11">
    <w:abstractNumId w:val="22"/>
  </w:num>
  <w:num w:numId="12">
    <w:abstractNumId w:val="15"/>
  </w:num>
  <w:num w:numId="13">
    <w:abstractNumId w:val="17"/>
  </w:num>
  <w:num w:numId="14">
    <w:abstractNumId w:val="23"/>
  </w:num>
  <w:num w:numId="15">
    <w:abstractNumId w:val="14"/>
  </w:num>
  <w:num w:numId="16">
    <w:abstractNumId w:val="12"/>
  </w:num>
  <w:num w:numId="17">
    <w:abstractNumId w:val="11"/>
  </w:num>
  <w:num w:numId="18">
    <w:abstractNumId w:val="2"/>
  </w:num>
  <w:num w:numId="19">
    <w:abstractNumId w:val="8"/>
  </w:num>
  <w:num w:numId="20">
    <w:abstractNumId w:val="7"/>
  </w:num>
  <w:num w:numId="21">
    <w:abstractNumId w:val="9"/>
  </w:num>
  <w:num w:numId="22">
    <w:abstractNumId w:val="10"/>
  </w:num>
  <w:num w:numId="23">
    <w:abstractNumId w:val="6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05297"/>
    <w:rsid w:val="00067C81"/>
    <w:rsid w:val="000A4CA9"/>
    <w:rsid w:val="000B41C5"/>
    <w:rsid w:val="000E3EBC"/>
    <w:rsid w:val="000E4AA9"/>
    <w:rsid w:val="001200FB"/>
    <w:rsid w:val="0015102A"/>
    <w:rsid w:val="002E0205"/>
    <w:rsid w:val="00386B0D"/>
    <w:rsid w:val="003E49BC"/>
    <w:rsid w:val="00483A32"/>
    <w:rsid w:val="004C67AA"/>
    <w:rsid w:val="00534FE7"/>
    <w:rsid w:val="0055715F"/>
    <w:rsid w:val="0058736C"/>
    <w:rsid w:val="005F509B"/>
    <w:rsid w:val="00617031"/>
    <w:rsid w:val="006C036A"/>
    <w:rsid w:val="00742C09"/>
    <w:rsid w:val="007733F2"/>
    <w:rsid w:val="007C7500"/>
    <w:rsid w:val="00827166"/>
    <w:rsid w:val="0084141D"/>
    <w:rsid w:val="008737E9"/>
    <w:rsid w:val="008F583B"/>
    <w:rsid w:val="008F5FAC"/>
    <w:rsid w:val="00976BBD"/>
    <w:rsid w:val="009A101A"/>
    <w:rsid w:val="00A019E7"/>
    <w:rsid w:val="00AE4F14"/>
    <w:rsid w:val="00B005A5"/>
    <w:rsid w:val="00B05297"/>
    <w:rsid w:val="00B21AAE"/>
    <w:rsid w:val="00B4251A"/>
    <w:rsid w:val="00C830E5"/>
    <w:rsid w:val="00CA0FC0"/>
    <w:rsid w:val="00D768CD"/>
    <w:rsid w:val="00DD0A61"/>
    <w:rsid w:val="00E9172D"/>
    <w:rsid w:val="00F04AFD"/>
    <w:rsid w:val="00F42546"/>
    <w:rsid w:val="00FA2261"/>
    <w:rsid w:val="00FD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5297"/>
    <w:rPr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1AAE"/>
    <w:pPr>
      <w:jc w:val="both"/>
    </w:pPr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B21AAE"/>
    <w:rPr>
      <w:color w:val="000000"/>
      <w:sz w:val="24"/>
      <w:lang w:val="sl-SI" w:eastAsia="en-US" w:bidi="ar-SA"/>
    </w:rPr>
  </w:style>
  <w:style w:type="paragraph" w:styleId="ListParagraph">
    <w:name w:val="List Paragraph"/>
    <w:basedOn w:val="Normal"/>
    <w:uiPriority w:val="34"/>
    <w:qFormat/>
    <w:rsid w:val="00B21A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user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Dusica</cp:lastModifiedBy>
  <cp:revision>3</cp:revision>
  <cp:lastPrinted>2009-09-08T10:14:00Z</cp:lastPrinted>
  <dcterms:created xsi:type="dcterms:W3CDTF">2014-06-18T07:41:00Z</dcterms:created>
  <dcterms:modified xsi:type="dcterms:W3CDTF">2014-06-18T07:43:00Z</dcterms:modified>
</cp:coreProperties>
</file>