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E62A3B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 xml:space="preserve">добара – </w:t>
      </w:r>
      <w:r w:rsidR="002C0380" w:rsidRPr="00141ECB">
        <w:rPr>
          <w:b/>
          <w:lang w:val="sr-Cyrl-CS"/>
        </w:rPr>
        <w:t>канцеларијски материјал</w:t>
      </w:r>
      <w:r w:rsidR="002C0380">
        <w:rPr>
          <w:b/>
          <w:lang w:val="sr-Latn-CS"/>
        </w:rPr>
        <w:t xml:space="preserve"> </w:t>
      </w:r>
      <w:r w:rsidR="002C0380">
        <w:rPr>
          <w:lang w:val="sr-Cyrl-CS"/>
        </w:rPr>
        <w:t xml:space="preserve">за </w:t>
      </w:r>
      <w:r w:rsidR="002C0380">
        <w:rPr>
          <w:b/>
          <w:lang w:val="sr-Cyrl-CS"/>
        </w:rPr>
        <w:t>Партију</w:t>
      </w:r>
      <w:r w:rsidR="002C0380" w:rsidRPr="00936973">
        <w:rPr>
          <w:b/>
          <w:lang w:val="sr-Cyrl-CS"/>
        </w:rPr>
        <w:t xml:space="preserve"> 1.- </w:t>
      </w:r>
      <w:r w:rsidR="002C0380" w:rsidRPr="00140CFD">
        <w:rPr>
          <w:b/>
          <w:lang w:val="sr-Cyrl-CS"/>
        </w:rPr>
        <w:t>Разни канцеларијски материјал</w:t>
      </w:r>
      <w:r w:rsidR="00A54D79" w:rsidRPr="00390FC6">
        <w:rPr>
          <w:b/>
          <w:lang w:val="sr-Cyrl-CS"/>
        </w:rPr>
        <w:t xml:space="preserve">, </w:t>
      </w:r>
      <w:r w:rsidR="00A54D79" w:rsidRPr="00390FC6">
        <w:rPr>
          <w:lang w:val="sr-Cyrl-CS"/>
        </w:rPr>
        <w:t>за потребе Хемијског факултета Универзитета у Београду је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A54D79">
        <w:rPr>
          <w:sz w:val="22"/>
          <w:szCs w:val="22"/>
          <w:lang w:val="sr-Latn-CS"/>
        </w:rPr>
        <w:t>J</w:t>
      </w:r>
      <w:r w:rsidR="00A54D79">
        <w:rPr>
          <w:sz w:val="22"/>
          <w:szCs w:val="22"/>
          <w:lang w:val="sr-Cyrl-CS"/>
        </w:rPr>
        <w:t xml:space="preserve">НМВ </w:t>
      </w:r>
      <w:r w:rsidR="00602047" w:rsidRPr="00602047">
        <w:rPr>
          <w:sz w:val="22"/>
          <w:szCs w:val="22"/>
          <w:lang w:val="sr-Cyrl-CS"/>
        </w:rPr>
        <w:t xml:space="preserve"> број </w:t>
      </w:r>
      <w:r w:rsidR="002C0380">
        <w:rPr>
          <w:sz w:val="22"/>
          <w:szCs w:val="22"/>
        </w:rPr>
        <w:t>8</w:t>
      </w:r>
      <w:r w:rsidR="00602047" w:rsidRPr="00602047">
        <w:rPr>
          <w:sz w:val="22"/>
          <w:szCs w:val="22"/>
          <w:lang w:val="sr-Cyrl-CS"/>
        </w:rPr>
        <w:t>/1</w:t>
      </w:r>
      <w:r w:rsidR="00A54D79">
        <w:rPr>
          <w:sz w:val="22"/>
          <w:szCs w:val="22"/>
          <w:lang w:val="sr-Cyrl-CS"/>
        </w:rPr>
        <w:t>4</w:t>
      </w:r>
      <w:r w:rsidR="00602047">
        <w:rPr>
          <w:sz w:val="22"/>
          <w:szCs w:val="22"/>
        </w:rPr>
        <w:t>.</w:t>
      </w:r>
    </w:p>
    <w:p w:rsidR="002C0380" w:rsidRDefault="006736D6" w:rsidP="002C0380">
      <w:pPr>
        <w:ind w:left="473"/>
        <w:rPr>
          <w:i/>
          <w:lang w:val="sr-Latn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54D79">
        <w:rPr>
          <w:i/>
          <w:lang w:val="sr-Cyrl-CS"/>
        </w:rPr>
        <w:t xml:space="preserve"> </w:t>
      </w:r>
      <w:r w:rsidR="002C0380" w:rsidRPr="00141ECB">
        <w:rPr>
          <w:i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материјал-</w:t>
      </w:r>
      <w:r w:rsidR="002C0380" w:rsidRPr="00141ECB">
        <w:rPr>
          <w:i/>
        </w:rPr>
        <w:t xml:space="preserve"> </w:t>
      </w:r>
      <w:r w:rsidR="002C0380" w:rsidRPr="00141ECB">
        <w:rPr>
          <w:i/>
          <w:lang w:val="sr-Cyrl-CS"/>
        </w:rPr>
        <w:t>22800000,</w:t>
      </w:r>
    </w:p>
    <w:p w:rsidR="002C0380" w:rsidRDefault="002C0380" w:rsidP="002C0380">
      <w:pPr>
        <w:ind w:left="473"/>
        <w:rPr>
          <w:i/>
          <w:lang w:val="sr-Latn-CS"/>
        </w:rPr>
      </w:pPr>
      <w:r w:rsidRPr="00141ECB">
        <w:rPr>
          <w:i/>
          <w:lang w:val="sr-Cyrl-CS"/>
        </w:rPr>
        <w:t xml:space="preserve"> Канцеларијски материјал – 30192000, </w:t>
      </w:r>
    </w:p>
    <w:p w:rsidR="002C0380" w:rsidRDefault="002C0380" w:rsidP="002C0380">
      <w:pPr>
        <w:ind w:left="473"/>
        <w:rPr>
          <w:i/>
          <w:lang w:val="sr-Latn-CS"/>
        </w:rPr>
      </w:pPr>
      <w:r w:rsidRPr="00141ECB">
        <w:rPr>
          <w:i/>
          <w:lang w:val="sr-Cyrl-CS"/>
        </w:rPr>
        <w:t xml:space="preserve">Ситна канцеларијска опрема -30197000, </w:t>
      </w:r>
    </w:p>
    <w:p w:rsidR="00A54D79" w:rsidRPr="00390FC6" w:rsidRDefault="002C0380" w:rsidP="002C0380">
      <w:pPr>
        <w:jc w:val="both"/>
        <w:rPr>
          <w:i/>
          <w:lang w:val="sr-Cyrl-CS"/>
        </w:rPr>
      </w:pPr>
      <w:r>
        <w:rPr>
          <w:i/>
          <w:lang w:val="sr-Latn-CS"/>
        </w:rPr>
        <w:t xml:space="preserve">       </w:t>
      </w:r>
      <w:r w:rsidRPr="00141ECB">
        <w:rPr>
          <w:i/>
          <w:lang w:val="sr-Cyrl-CS"/>
        </w:rPr>
        <w:t>Писма, коверте- 30199210</w:t>
      </w:r>
    </w:p>
    <w:p w:rsidR="00602047" w:rsidRPr="007352DE" w:rsidRDefault="00602047" w:rsidP="007352DE">
      <w:pPr>
        <w:jc w:val="both"/>
        <w:rPr>
          <w:sz w:val="22"/>
          <w:szCs w:val="22"/>
        </w:rPr>
      </w:pP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235787">
        <w:rPr>
          <w:lang w:val="sr-Cyrl-CS"/>
        </w:rPr>
        <w:t>економски најповољнија понуда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736D6" w:rsidRPr="002C038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2C0380">
        <w:rPr>
          <w:lang w:val="sr-Latn-CS"/>
        </w:rPr>
        <w:t>5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0C3B19">
        <w:rPr>
          <w:lang w:val="sr-Cyrl-CS"/>
        </w:rPr>
        <w:t>20</w:t>
      </w:r>
      <w:r w:rsidR="001B6AE5" w:rsidRPr="005C6575">
        <w:rPr>
          <w:lang w:val="sr-Cyrl-CS"/>
        </w:rPr>
        <w:t>.</w:t>
      </w:r>
      <w:r w:rsidR="000C3B19">
        <w:rPr>
          <w:lang w:val="en-US"/>
        </w:rPr>
        <w:t>0</w:t>
      </w:r>
      <w:r w:rsidR="000C3B19">
        <w:rPr>
          <w:lang w:val="sr-Cyrl-CS"/>
        </w:rPr>
        <w:t>3</w:t>
      </w:r>
      <w:r w:rsidR="00602047">
        <w:rPr>
          <w:lang w:val="sr-Cyrl-CS"/>
        </w:rPr>
        <w:t>.201</w:t>
      </w:r>
      <w:r w:rsidR="00602047">
        <w:rPr>
          <w:lang w:val="sr-Latn-CS"/>
        </w:rPr>
        <w:t>4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02047">
        <w:rPr>
          <w:lang w:val="sr-Cyrl-CS"/>
        </w:rPr>
        <w:t xml:space="preserve"> </w:t>
      </w:r>
      <w:r w:rsidR="00BA4728">
        <w:rPr>
          <w:lang w:val="sr-Cyrl-CS"/>
        </w:rPr>
        <w:t>01</w:t>
      </w:r>
      <w:r w:rsidR="00602047">
        <w:rPr>
          <w:lang w:val="sr-Cyrl-CS"/>
        </w:rPr>
        <w:t>.</w:t>
      </w:r>
      <w:r w:rsidR="00A54D79">
        <w:rPr>
          <w:lang w:val="sr-Latn-CS"/>
        </w:rPr>
        <w:t>0</w:t>
      </w:r>
      <w:r w:rsidR="00BA4728">
        <w:rPr>
          <w:lang w:val="sr-Cyrl-CS"/>
        </w:rPr>
        <w:t>4</w:t>
      </w:r>
      <w:r w:rsidR="007B0EBE">
        <w:rPr>
          <w:lang w:val="sr-Cyrl-CS"/>
        </w:rPr>
        <w:t>.20</w:t>
      </w:r>
      <w:r w:rsidR="00602047">
        <w:rPr>
          <w:lang w:val="sr-Cyrl-CS"/>
        </w:rPr>
        <w:t>1</w:t>
      </w:r>
      <w:r w:rsidR="00602047">
        <w:rPr>
          <w:lang w:val="sr-Latn-CS"/>
        </w:rPr>
        <w:t>4</w:t>
      </w:r>
      <w:r w:rsidR="007B0EBE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3A1E" w:rsidRDefault="00EB64BC" w:rsidP="00A54D79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2C0380">
        <w:rPr>
          <w:lang w:val="sr-Latn-CS"/>
        </w:rPr>
        <w:t>474</w:t>
      </w:r>
      <w:r w:rsidR="002C0380">
        <w:rPr>
          <w:lang w:val="sr-Cyrl-CS"/>
        </w:rPr>
        <w:t>.</w:t>
      </w:r>
      <w:r w:rsidR="002C0380">
        <w:rPr>
          <w:lang w:val="sr-Latn-CS"/>
        </w:rPr>
        <w:t>485</w:t>
      </w:r>
      <w:r w:rsidR="00A54D79" w:rsidRPr="00A54D79">
        <w:rPr>
          <w:lang w:val="sr-Cyrl-CS"/>
        </w:rPr>
        <w:t>,00</w:t>
      </w:r>
      <w:r w:rsidR="00A54D79" w:rsidRPr="00A54D79">
        <w:rPr>
          <w:color w:val="000000"/>
          <w:lang w:val="sr-Cyrl-CS"/>
        </w:rPr>
        <w:t xml:space="preserve"> </w:t>
      </w:r>
      <w:r w:rsidR="002C0380">
        <w:rPr>
          <w:lang w:val="sr-Cyrl-CS"/>
        </w:rPr>
        <w:t>динара без ПДВ-а (</w:t>
      </w:r>
      <w:r w:rsidR="002C0380">
        <w:rPr>
          <w:lang w:val="sr-Latn-CS"/>
        </w:rPr>
        <w:t>568</w:t>
      </w:r>
      <w:r w:rsidR="002C0380">
        <w:rPr>
          <w:lang w:val="sr-Cyrl-CS"/>
        </w:rPr>
        <w:t>.</w:t>
      </w:r>
      <w:r w:rsidR="002C0380">
        <w:rPr>
          <w:lang w:val="sr-Latn-CS"/>
        </w:rPr>
        <w:t>822</w:t>
      </w:r>
      <w:r w:rsidR="00A54D79" w:rsidRPr="00A54D79">
        <w:t>,</w:t>
      </w:r>
      <w:r w:rsidR="002C0380">
        <w:rPr>
          <w:lang w:val="sr-Latn-CS"/>
        </w:rPr>
        <w:t>0</w:t>
      </w:r>
      <w:r w:rsidR="00A54D79" w:rsidRPr="00A54D79">
        <w:rPr>
          <w:lang w:val="sr-Cyrl-CS"/>
        </w:rPr>
        <w:t>0 динара са обрачунатим ПДВ-ом)</w:t>
      </w:r>
    </w:p>
    <w:p w:rsidR="007E2CBC" w:rsidRPr="00A54D79" w:rsidRDefault="007E2CBC" w:rsidP="00A54D79">
      <w:pPr>
        <w:rPr>
          <w:lang w:val="sr-Latn-CS"/>
        </w:rPr>
      </w:pPr>
    </w:p>
    <w:p w:rsidR="007E2CBC" w:rsidRPr="0036279E" w:rsidRDefault="00A26B7C" w:rsidP="007E2CBC">
      <w:pPr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36279E">
        <w:rPr>
          <w:sz w:val="22"/>
          <w:szCs w:val="22"/>
          <w:lang w:val="sr-Cyrl-CS"/>
        </w:rPr>
        <w:t>737.682,00</w:t>
      </w:r>
      <w:r w:rsidR="0036279E">
        <w:rPr>
          <w:sz w:val="22"/>
          <w:szCs w:val="22"/>
          <w:lang w:val="sr-Latn-CS"/>
        </w:rPr>
        <w:t xml:space="preserve"> </w:t>
      </w:r>
      <w:r w:rsidR="007E2CBC" w:rsidRPr="00A96892">
        <w:rPr>
          <w:lang w:val="sr-Cyrl-CS"/>
        </w:rPr>
        <w:t>РСД без ПДВ-а</w:t>
      </w:r>
      <w:r w:rsidR="002F3FCE">
        <w:rPr>
          <w:lang w:val="sr-Cyrl-CS"/>
        </w:rPr>
        <w:t xml:space="preserve"> </w:t>
      </w:r>
      <w:r w:rsidR="007E2CBC" w:rsidRPr="00A54D79">
        <w:rPr>
          <w:lang w:val="sr-Cyrl-CS"/>
        </w:rPr>
        <w:t>(</w:t>
      </w:r>
      <w:r w:rsidR="0036279E">
        <w:rPr>
          <w:lang w:val="sr-Latn-CS"/>
        </w:rPr>
        <w:t>885</w:t>
      </w:r>
      <w:r w:rsidR="002F3FCE">
        <w:rPr>
          <w:lang w:val="sr-Cyrl-CS"/>
        </w:rPr>
        <w:t>.</w:t>
      </w:r>
      <w:r w:rsidR="0036279E">
        <w:rPr>
          <w:lang w:val="sr-Latn-CS"/>
        </w:rPr>
        <w:t>218</w:t>
      </w:r>
      <w:r w:rsidR="0036279E">
        <w:rPr>
          <w:lang w:val="sr-Cyrl-CS"/>
        </w:rPr>
        <w:t>,</w:t>
      </w:r>
      <w:r w:rsidR="0036279E">
        <w:rPr>
          <w:lang w:val="sr-Latn-CS"/>
        </w:rPr>
        <w:t>4</w:t>
      </w:r>
      <w:r w:rsidR="002F3FCE">
        <w:rPr>
          <w:lang w:val="sr-Cyrl-CS"/>
        </w:rPr>
        <w:t>0</w:t>
      </w:r>
      <w:r w:rsidR="007E2CBC" w:rsidRPr="00A54D79">
        <w:rPr>
          <w:lang w:val="sr-Cyrl-CS"/>
        </w:rPr>
        <w:t xml:space="preserve"> динара са обрачунатим ПДВ-ом)</w:t>
      </w:r>
    </w:p>
    <w:p w:rsidR="0036279E" w:rsidRDefault="002F3FCE" w:rsidP="0036279E">
      <w:pPr>
        <w:rPr>
          <w:lang w:val="sr-Cyrl-CS"/>
        </w:rPr>
      </w:pPr>
      <w:r>
        <w:rPr>
          <w:lang w:val="sr-Cyrl-CS"/>
        </w:rPr>
        <w:lastRenderedPageBreak/>
        <w:t xml:space="preserve">Најнижа - </w:t>
      </w:r>
      <w:r w:rsidR="0036279E">
        <w:rPr>
          <w:lang w:val="sr-Latn-CS"/>
        </w:rPr>
        <w:t>474</w:t>
      </w:r>
      <w:r w:rsidR="0036279E">
        <w:rPr>
          <w:lang w:val="sr-Cyrl-CS"/>
        </w:rPr>
        <w:t>.</w:t>
      </w:r>
      <w:r w:rsidR="0036279E">
        <w:rPr>
          <w:lang w:val="sr-Latn-CS"/>
        </w:rPr>
        <w:t>485</w:t>
      </w:r>
      <w:r w:rsidR="0036279E" w:rsidRPr="00A54D79">
        <w:rPr>
          <w:lang w:val="sr-Cyrl-CS"/>
        </w:rPr>
        <w:t>,00</w:t>
      </w:r>
      <w:r w:rsidR="0036279E" w:rsidRPr="00A54D79">
        <w:rPr>
          <w:color w:val="000000"/>
          <w:lang w:val="sr-Cyrl-CS"/>
        </w:rPr>
        <w:t xml:space="preserve"> </w:t>
      </w:r>
      <w:r w:rsidR="0036279E">
        <w:rPr>
          <w:lang w:val="sr-Cyrl-CS"/>
        </w:rPr>
        <w:t>динара без ПДВ-а (</w:t>
      </w:r>
      <w:r w:rsidR="0036279E">
        <w:rPr>
          <w:lang w:val="sr-Latn-CS"/>
        </w:rPr>
        <w:t>568</w:t>
      </w:r>
      <w:r w:rsidR="0036279E">
        <w:rPr>
          <w:lang w:val="sr-Cyrl-CS"/>
        </w:rPr>
        <w:t>.</w:t>
      </w:r>
      <w:r w:rsidR="0036279E">
        <w:rPr>
          <w:lang w:val="sr-Latn-CS"/>
        </w:rPr>
        <w:t>822</w:t>
      </w:r>
      <w:r w:rsidR="0036279E" w:rsidRPr="00A54D79">
        <w:t>,</w:t>
      </w:r>
      <w:r w:rsidR="0036279E">
        <w:rPr>
          <w:lang w:val="sr-Latn-CS"/>
        </w:rPr>
        <w:t>0</w:t>
      </w:r>
      <w:r w:rsidR="0036279E" w:rsidRPr="00A54D79">
        <w:rPr>
          <w:lang w:val="sr-Cyrl-CS"/>
        </w:rPr>
        <w:t>0 динара са обрачунатим ПДВ-ом)</w:t>
      </w:r>
    </w:p>
    <w:p w:rsidR="00A26B7C" w:rsidRDefault="00A26B7C" w:rsidP="00A26B7C">
      <w:pPr>
        <w:rPr>
          <w:lang w:val="sr-Cyrl-CS"/>
        </w:rPr>
      </w:pPr>
    </w:p>
    <w:p w:rsidR="002F3FCE" w:rsidRPr="00436089" w:rsidRDefault="00A26B7C" w:rsidP="002F3FCE">
      <w:pPr>
        <w:rPr>
          <w:sz w:val="22"/>
          <w:szCs w:val="22"/>
          <w:lang w:val="sr-Latn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436089">
        <w:rPr>
          <w:sz w:val="22"/>
          <w:szCs w:val="22"/>
          <w:lang w:val="sr-Cyrl-CS"/>
        </w:rPr>
        <w:t>737.682,00</w:t>
      </w:r>
      <w:r w:rsidR="00436089">
        <w:rPr>
          <w:sz w:val="22"/>
          <w:szCs w:val="22"/>
          <w:lang w:val="sr-Latn-CS"/>
        </w:rPr>
        <w:t xml:space="preserve"> </w:t>
      </w:r>
      <w:r w:rsidR="00436089" w:rsidRPr="00A96892">
        <w:rPr>
          <w:lang w:val="sr-Cyrl-CS"/>
        </w:rPr>
        <w:t>РСД без ПДВ-а</w:t>
      </w:r>
      <w:r w:rsidR="00436089">
        <w:rPr>
          <w:lang w:val="sr-Cyrl-CS"/>
        </w:rPr>
        <w:t xml:space="preserve"> </w:t>
      </w:r>
      <w:r w:rsidR="00436089" w:rsidRPr="00A54D79">
        <w:rPr>
          <w:lang w:val="sr-Cyrl-CS"/>
        </w:rPr>
        <w:t>(</w:t>
      </w:r>
      <w:r w:rsidR="00436089">
        <w:rPr>
          <w:lang w:val="sr-Latn-CS"/>
        </w:rPr>
        <w:t>885</w:t>
      </w:r>
      <w:r w:rsidR="00436089">
        <w:rPr>
          <w:lang w:val="sr-Cyrl-CS"/>
        </w:rPr>
        <w:t>.</w:t>
      </w:r>
      <w:r w:rsidR="00436089">
        <w:rPr>
          <w:lang w:val="sr-Latn-CS"/>
        </w:rPr>
        <w:t>218</w:t>
      </w:r>
      <w:r w:rsidR="00436089">
        <w:rPr>
          <w:lang w:val="sr-Cyrl-CS"/>
        </w:rPr>
        <w:t>,</w:t>
      </w:r>
      <w:r w:rsidR="00436089">
        <w:rPr>
          <w:lang w:val="sr-Latn-CS"/>
        </w:rPr>
        <w:t>4</w:t>
      </w:r>
      <w:r w:rsidR="00436089">
        <w:rPr>
          <w:lang w:val="sr-Cyrl-CS"/>
        </w:rPr>
        <w:t>0</w:t>
      </w:r>
      <w:r w:rsidR="00436089" w:rsidRPr="00A54D79">
        <w:rPr>
          <w:lang w:val="sr-Cyrl-CS"/>
        </w:rPr>
        <w:t xml:space="preserve"> динара са обрачунатим ПДВ-ом)</w:t>
      </w:r>
    </w:p>
    <w:p w:rsidR="0036279E" w:rsidRDefault="0036279E" w:rsidP="0036279E">
      <w:pPr>
        <w:rPr>
          <w:lang w:val="sr-Cyrl-CS"/>
        </w:rPr>
      </w:pPr>
      <w:r>
        <w:rPr>
          <w:lang w:val="sr-Latn-CS"/>
        </w:rPr>
        <w:t>474</w:t>
      </w:r>
      <w:r>
        <w:rPr>
          <w:lang w:val="sr-Cyrl-CS"/>
        </w:rPr>
        <w:t>.</w:t>
      </w:r>
      <w:r>
        <w:rPr>
          <w:lang w:val="sr-Latn-CS"/>
        </w:rPr>
        <w:t>485</w:t>
      </w:r>
      <w:r w:rsidRPr="00A54D79">
        <w:rPr>
          <w:lang w:val="sr-Cyrl-CS"/>
        </w:rPr>
        <w:t>,00</w:t>
      </w:r>
      <w:r w:rsidRPr="00A54D79">
        <w:rPr>
          <w:color w:val="000000"/>
          <w:lang w:val="sr-Cyrl-CS"/>
        </w:rPr>
        <w:t xml:space="preserve"> </w:t>
      </w:r>
      <w:r>
        <w:rPr>
          <w:lang w:val="sr-Cyrl-CS"/>
        </w:rPr>
        <w:t>динара без ПДВ-а (</w:t>
      </w:r>
      <w:r>
        <w:rPr>
          <w:lang w:val="sr-Latn-CS"/>
        </w:rPr>
        <w:t>568</w:t>
      </w:r>
      <w:r>
        <w:rPr>
          <w:lang w:val="sr-Cyrl-CS"/>
        </w:rPr>
        <w:t>.</w:t>
      </w:r>
      <w:r>
        <w:rPr>
          <w:lang w:val="sr-Latn-CS"/>
        </w:rPr>
        <w:t>822</w:t>
      </w:r>
      <w:r w:rsidRPr="00A54D79">
        <w:t>,</w:t>
      </w:r>
      <w:r>
        <w:rPr>
          <w:lang w:val="sr-Latn-CS"/>
        </w:rPr>
        <w:t>0</w:t>
      </w:r>
      <w:r w:rsidRPr="00A54D79">
        <w:rPr>
          <w:lang w:val="sr-Cyrl-CS"/>
        </w:rPr>
        <w:t>0 динара са обрачунатим ПДВ-ом)</w:t>
      </w:r>
    </w:p>
    <w:p w:rsidR="00CA6C25" w:rsidRPr="008A50C2" w:rsidRDefault="00CA6C25" w:rsidP="002F3FCE">
      <w:pPr>
        <w:rPr>
          <w:b/>
          <w:lang w:val="sr-Cyrl-CS"/>
        </w:rPr>
      </w:pPr>
    </w:p>
    <w:p w:rsidR="00CA6C25" w:rsidRPr="00F20420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F20420" w:rsidRPr="00F20420">
        <w:rPr>
          <w:b/>
          <w:spacing w:val="1"/>
          <w:position w:val="-1"/>
        </w:rPr>
        <w:t>„</w:t>
      </w:r>
      <w:r w:rsidR="00436089" w:rsidRPr="00B25D57">
        <w:rPr>
          <w:lang w:val="sr-Cyrl-CS"/>
        </w:rPr>
        <w:t>Драле д.о.о. Личка 10</w:t>
      </w:r>
      <w:r w:rsidR="00436089" w:rsidRPr="00B25D57">
        <w:rPr>
          <w:lang w:val="sr-Latn-CS"/>
        </w:rPr>
        <w:t xml:space="preserve">, </w:t>
      </w:r>
      <w:r w:rsidR="00436089" w:rsidRPr="00B25D57">
        <w:rPr>
          <w:lang w:val="sr-Cyrl-CS"/>
        </w:rPr>
        <w:t>11211 Београд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436089">
        <w:rPr>
          <w:lang w:val="sr-Cyrl-CS"/>
        </w:rPr>
        <w:t>07917279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436089">
        <w:rPr>
          <w:lang w:val="sr-Cyrl-CS"/>
        </w:rPr>
        <w:t>100217419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461F7C">
        <w:rPr>
          <w:lang w:val="sr-Latn-CS"/>
        </w:rPr>
        <w:t xml:space="preserve"> </w:t>
      </w:r>
      <w:r w:rsidR="00461F7C">
        <w:rPr>
          <w:lang w:val="sr-Cyrl-CS"/>
        </w:rPr>
        <w:t xml:space="preserve">до </w:t>
      </w:r>
      <w:r w:rsidR="00461F7C">
        <w:rPr>
          <w:lang w:val="sr-Latn-CS"/>
        </w:rPr>
        <w:t>01</w:t>
      </w:r>
      <w:r w:rsidR="00ED65CA">
        <w:rPr>
          <w:lang w:val="sr-Cyrl-CS"/>
        </w:rPr>
        <w:t>.04.</w:t>
      </w:r>
      <w:r w:rsidR="00304CA8">
        <w:rPr>
          <w:lang w:val="sr-Cyrl-CS"/>
        </w:rPr>
        <w:t xml:space="preserve"> </w:t>
      </w:r>
      <w:r w:rsidR="00461F7C">
        <w:rPr>
          <w:lang w:val="sr-Cyrl-CS"/>
        </w:rPr>
        <w:t>201</w:t>
      </w:r>
      <w:r w:rsidR="00461F7C">
        <w:rPr>
          <w:lang w:val="sr-Latn-CS"/>
        </w:rPr>
        <w:t>5</w:t>
      </w:r>
      <w:r w:rsidR="00635120">
        <w:rPr>
          <w:lang w:val="sr-Cyrl-CS"/>
        </w:rPr>
        <w:t>.године</w:t>
      </w:r>
      <w:r w:rsidRPr="008A50C2">
        <w:t>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FE7"/>
    <w:rsid w:val="000A1705"/>
    <w:rsid w:val="000A27B4"/>
    <w:rsid w:val="000A776B"/>
    <w:rsid w:val="000C3B19"/>
    <w:rsid w:val="000E0ED6"/>
    <w:rsid w:val="00117437"/>
    <w:rsid w:val="00151718"/>
    <w:rsid w:val="00163031"/>
    <w:rsid w:val="001B6AE5"/>
    <w:rsid w:val="001C0405"/>
    <w:rsid w:val="001C0CF0"/>
    <w:rsid w:val="001E5460"/>
    <w:rsid w:val="002041BA"/>
    <w:rsid w:val="00220E28"/>
    <w:rsid w:val="00230425"/>
    <w:rsid w:val="00235787"/>
    <w:rsid w:val="00255D2A"/>
    <w:rsid w:val="002842DB"/>
    <w:rsid w:val="002B4BA1"/>
    <w:rsid w:val="002B647A"/>
    <w:rsid w:val="002C0380"/>
    <w:rsid w:val="002C4F08"/>
    <w:rsid w:val="002E1594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421B1D"/>
    <w:rsid w:val="004310D3"/>
    <w:rsid w:val="00436089"/>
    <w:rsid w:val="00440293"/>
    <w:rsid w:val="00461F7C"/>
    <w:rsid w:val="00466540"/>
    <w:rsid w:val="004B0403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602047"/>
    <w:rsid w:val="00635120"/>
    <w:rsid w:val="00654CB7"/>
    <w:rsid w:val="00672299"/>
    <w:rsid w:val="006736D6"/>
    <w:rsid w:val="00683A1E"/>
    <w:rsid w:val="0068631C"/>
    <w:rsid w:val="006C4BE1"/>
    <w:rsid w:val="007352DE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24F20"/>
    <w:rsid w:val="009256D8"/>
    <w:rsid w:val="009A5E42"/>
    <w:rsid w:val="009C7CA2"/>
    <w:rsid w:val="00A26B7C"/>
    <w:rsid w:val="00A54D79"/>
    <w:rsid w:val="00A87622"/>
    <w:rsid w:val="00A97C4C"/>
    <w:rsid w:val="00AE1450"/>
    <w:rsid w:val="00AE1662"/>
    <w:rsid w:val="00B3292D"/>
    <w:rsid w:val="00B44FB9"/>
    <w:rsid w:val="00B52084"/>
    <w:rsid w:val="00BA4728"/>
    <w:rsid w:val="00BC32E9"/>
    <w:rsid w:val="00BC6B73"/>
    <w:rsid w:val="00BD0325"/>
    <w:rsid w:val="00BD12D9"/>
    <w:rsid w:val="00BF0044"/>
    <w:rsid w:val="00C021B5"/>
    <w:rsid w:val="00C250C1"/>
    <w:rsid w:val="00C34A28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7BD1"/>
    <w:rsid w:val="00DA4897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C8D8-DE71-49FE-BA49-355137C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13</cp:revision>
  <cp:lastPrinted>2014-04-03T08:52:00Z</cp:lastPrinted>
  <dcterms:created xsi:type="dcterms:W3CDTF">2014-04-03T08:10:00Z</dcterms:created>
  <dcterms:modified xsi:type="dcterms:W3CDTF">2014-04-03T08:53:00Z</dcterms:modified>
</cp:coreProperties>
</file>